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DA5" w:rsidRDefault="00CC0DA5">
      <w:r>
        <w:rPr>
          <w:noProof/>
        </w:rPr>
        <w:drawing>
          <wp:inline distT="0" distB="0" distL="0" distR="0">
            <wp:extent cx="6300470" cy="8911194"/>
            <wp:effectExtent l="0" t="0" r="0" b="0"/>
            <wp:docPr id="1" name="Рисунок 1" descr="C:\Users\sekretar\Desktop\Калейдоскоп ид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kretar\Desktop\Калейдоскоп иде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1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166" w:type="dxa"/>
        <w:tblInd w:w="-318" w:type="dxa"/>
        <w:tblLook w:val="00A0" w:firstRow="1" w:lastRow="0" w:firstColumn="1" w:lastColumn="0" w:noHBand="0" w:noVBand="0"/>
      </w:tblPr>
      <w:tblGrid>
        <w:gridCol w:w="5388"/>
        <w:gridCol w:w="4778"/>
      </w:tblGrid>
      <w:tr w:rsidR="00221780" w:rsidRPr="00D0374E" w:rsidTr="00CC0DA5">
        <w:tc>
          <w:tcPr>
            <w:tcW w:w="5388" w:type="dxa"/>
          </w:tcPr>
          <w:p w:rsidR="00221780" w:rsidRPr="00D0374E" w:rsidRDefault="00221780" w:rsidP="00022E4E">
            <w:pPr>
              <w:spacing w:before="240"/>
            </w:pPr>
          </w:p>
        </w:tc>
        <w:tc>
          <w:tcPr>
            <w:tcW w:w="4778" w:type="dxa"/>
          </w:tcPr>
          <w:p w:rsidR="00221780" w:rsidRPr="00D0374E" w:rsidRDefault="00221780" w:rsidP="00022E4E">
            <w:pPr>
              <w:spacing w:before="240"/>
            </w:pPr>
          </w:p>
        </w:tc>
      </w:tr>
    </w:tbl>
    <w:p w:rsidR="00221780" w:rsidRDefault="00221780" w:rsidP="00CC695F">
      <w:pPr>
        <w:rPr>
          <w:b/>
          <w:szCs w:val="28"/>
        </w:rPr>
      </w:pPr>
    </w:p>
    <w:p w:rsidR="0042137A" w:rsidRDefault="00063D15" w:rsidP="0042137A">
      <w:pPr>
        <w:suppressAutoHyphens/>
        <w:ind w:right="355"/>
        <w:jc w:val="both"/>
      </w:pPr>
      <w:bookmarkStart w:id="0" w:name="_GoBack"/>
      <w:bookmarkEnd w:id="0"/>
      <w:r w:rsidRPr="0042137A">
        <w:rPr>
          <w:b/>
          <w:szCs w:val="28"/>
        </w:rPr>
        <w:lastRenderedPageBreak/>
        <w:t>П</w:t>
      </w:r>
      <w:r w:rsidR="00446A71">
        <w:rPr>
          <w:b/>
          <w:szCs w:val="28"/>
        </w:rPr>
        <w:t>риём</w:t>
      </w:r>
      <w:r w:rsidRPr="0042137A">
        <w:rPr>
          <w:b/>
          <w:szCs w:val="28"/>
        </w:rPr>
        <w:t xml:space="preserve"> заявок на участие в конкурсе: </w:t>
      </w:r>
      <w:r w:rsidR="002D60C6" w:rsidRPr="00B34D5F">
        <w:rPr>
          <w:b/>
          <w:szCs w:val="28"/>
        </w:rPr>
        <w:t>с</w:t>
      </w:r>
      <w:r w:rsidR="002D60C6" w:rsidRPr="0042137A">
        <w:rPr>
          <w:szCs w:val="28"/>
        </w:rPr>
        <w:t xml:space="preserve"> </w:t>
      </w:r>
      <w:r w:rsidR="002D60C6" w:rsidRPr="000A5B19">
        <w:rPr>
          <w:b/>
          <w:bCs/>
          <w:szCs w:val="28"/>
        </w:rPr>
        <w:t>2</w:t>
      </w:r>
      <w:r w:rsidR="001209A5" w:rsidRPr="000A5B19">
        <w:rPr>
          <w:b/>
          <w:bCs/>
          <w:szCs w:val="28"/>
        </w:rPr>
        <w:t>0</w:t>
      </w:r>
      <w:r w:rsidR="00022E4E" w:rsidRPr="000A5B19">
        <w:rPr>
          <w:b/>
          <w:bCs/>
          <w:szCs w:val="28"/>
        </w:rPr>
        <w:t xml:space="preserve"> </w:t>
      </w:r>
      <w:r w:rsidR="001209A5" w:rsidRPr="000A5B19">
        <w:rPr>
          <w:b/>
          <w:bCs/>
          <w:szCs w:val="28"/>
        </w:rPr>
        <w:t>января</w:t>
      </w:r>
      <w:r w:rsidR="00F57777" w:rsidRPr="000A5B19">
        <w:rPr>
          <w:b/>
          <w:bCs/>
          <w:szCs w:val="28"/>
        </w:rPr>
        <w:t xml:space="preserve"> </w:t>
      </w:r>
      <w:r w:rsidR="002D60C6" w:rsidRPr="000A5B19">
        <w:rPr>
          <w:b/>
          <w:bCs/>
          <w:szCs w:val="28"/>
        </w:rPr>
        <w:t>по</w:t>
      </w:r>
      <w:r w:rsidR="00057ECE" w:rsidRPr="000A5B19">
        <w:rPr>
          <w:b/>
          <w:bCs/>
          <w:szCs w:val="28"/>
        </w:rPr>
        <w:t xml:space="preserve"> </w:t>
      </w:r>
      <w:r w:rsidR="001209A5" w:rsidRPr="000A5B19">
        <w:rPr>
          <w:b/>
          <w:bCs/>
          <w:szCs w:val="28"/>
        </w:rPr>
        <w:t>30</w:t>
      </w:r>
      <w:r w:rsidRPr="000A5B19">
        <w:rPr>
          <w:b/>
          <w:bCs/>
          <w:szCs w:val="28"/>
        </w:rPr>
        <w:t xml:space="preserve"> </w:t>
      </w:r>
      <w:r w:rsidR="001209A5" w:rsidRPr="000A5B19">
        <w:rPr>
          <w:b/>
          <w:bCs/>
          <w:szCs w:val="28"/>
        </w:rPr>
        <w:t>января</w:t>
      </w:r>
      <w:r w:rsidRPr="000A5B19">
        <w:rPr>
          <w:b/>
          <w:bCs/>
          <w:szCs w:val="28"/>
        </w:rPr>
        <w:t xml:space="preserve"> </w:t>
      </w:r>
      <w:r w:rsidR="00494940" w:rsidRPr="000A5B19">
        <w:rPr>
          <w:b/>
          <w:bCs/>
          <w:szCs w:val="28"/>
        </w:rPr>
        <w:t>2020 года</w:t>
      </w:r>
      <w:r w:rsidRPr="0042137A">
        <w:rPr>
          <w:szCs w:val="28"/>
        </w:rPr>
        <w:t>.</w:t>
      </w:r>
      <w:r w:rsidR="002D60C6" w:rsidRPr="0042137A">
        <w:rPr>
          <w:szCs w:val="28"/>
        </w:rPr>
        <w:t xml:space="preserve"> Участники </w:t>
      </w:r>
      <w:r w:rsidR="00C76593" w:rsidRPr="0042137A">
        <w:rPr>
          <w:szCs w:val="28"/>
        </w:rPr>
        <w:t>к</w:t>
      </w:r>
      <w:r w:rsidR="002D60C6" w:rsidRPr="0042137A">
        <w:rPr>
          <w:szCs w:val="28"/>
        </w:rPr>
        <w:t>онку</w:t>
      </w:r>
      <w:r w:rsidR="009C7816" w:rsidRPr="0042137A">
        <w:rPr>
          <w:szCs w:val="28"/>
        </w:rPr>
        <w:t>рса высылают заявку</w:t>
      </w:r>
      <w:r w:rsidR="00C830AE" w:rsidRPr="0042137A">
        <w:rPr>
          <w:szCs w:val="28"/>
        </w:rPr>
        <w:t xml:space="preserve"> (см.</w:t>
      </w:r>
      <w:r w:rsidR="00221780" w:rsidRPr="0042137A">
        <w:rPr>
          <w:szCs w:val="28"/>
        </w:rPr>
        <w:t xml:space="preserve"> </w:t>
      </w:r>
      <w:r w:rsidR="00C830AE" w:rsidRPr="0042137A">
        <w:rPr>
          <w:szCs w:val="28"/>
        </w:rPr>
        <w:t>Приложение)</w:t>
      </w:r>
      <w:r w:rsidR="00C76593" w:rsidRPr="0042137A">
        <w:rPr>
          <w:szCs w:val="28"/>
        </w:rPr>
        <w:t>,</w:t>
      </w:r>
      <w:r w:rsidR="009C7816" w:rsidRPr="0042137A">
        <w:rPr>
          <w:szCs w:val="28"/>
        </w:rPr>
        <w:t xml:space="preserve"> </w:t>
      </w:r>
      <w:r w:rsidR="0042137A">
        <w:rPr>
          <w:szCs w:val="28"/>
        </w:rPr>
        <w:t>аннотацию</w:t>
      </w:r>
      <w:r w:rsidR="0042137A" w:rsidRPr="0042137A">
        <w:rPr>
          <w:szCs w:val="28"/>
        </w:rPr>
        <w:t xml:space="preserve"> </w:t>
      </w:r>
      <w:r w:rsidR="0042137A">
        <w:rPr>
          <w:szCs w:val="28"/>
        </w:rPr>
        <w:t xml:space="preserve">и </w:t>
      </w:r>
      <w:r w:rsidR="00BD2059" w:rsidRPr="0042137A">
        <w:rPr>
          <w:szCs w:val="28"/>
        </w:rPr>
        <w:t xml:space="preserve">авторскую </w:t>
      </w:r>
      <w:r w:rsidR="009C7816" w:rsidRPr="0042137A">
        <w:rPr>
          <w:szCs w:val="28"/>
        </w:rPr>
        <w:t>презентацию</w:t>
      </w:r>
      <w:r w:rsidR="00C76593" w:rsidRPr="0042137A">
        <w:rPr>
          <w:szCs w:val="28"/>
        </w:rPr>
        <w:t xml:space="preserve"> </w:t>
      </w:r>
      <w:r w:rsidR="009C7816" w:rsidRPr="0042137A">
        <w:rPr>
          <w:szCs w:val="28"/>
        </w:rPr>
        <w:t>на электронный адрес</w:t>
      </w:r>
      <w:r w:rsidR="0078551C" w:rsidRPr="0042137A">
        <w:rPr>
          <w:szCs w:val="28"/>
        </w:rPr>
        <w:t>:</w:t>
      </w:r>
      <w:r w:rsidR="00E91D55" w:rsidRPr="0042137A">
        <w:rPr>
          <w:szCs w:val="28"/>
        </w:rPr>
        <w:t xml:space="preserve"> </w:t>
      </w:r>
      <w:r w:rsidR="009C7816" w:rsidRPr="0042137A">
        <w:rPr>
          <w:b/>
          <w:szCs w:val="28"/>
          <w:lang w:val="en-US"/>
        </w:rPr>
        <w:t>dyc</w:t>
      </w:r>
      <w:r w:rsidR="009C7816" w:rsidRPr="0042137A">
        <w:rPr>
          <w:b/>
          <w:szCs w:val="28"/>
        </w:rPr>
        <w:t>_</w:t>
      </w:r>
      <w:r w:rsidR="009C7816" w:rsidRPr="0042137A">
        <w:rPr>
          <w:b/>
          <w:szCs w:val="28"/>
          <w:lang w:val="en-US"/>
        </w:rPr>
        <w:t>chelny</w:t>
      </w:r>
      <w:r w:rsidR="009C7816" w:rsidRPr="0042137A">
        <w:rPr>
          <w:b/>
          <w:szCs w:val="28"/>
        </w:rPr>
        <w:t>@</w:t>
      </w:r>
      <w:r w:rsidR="009C7816" w:rsidRPr="0042137A">
        <w:rPr>
          <w:b/>
          <w:szCs w:val="28"/>
          <w:lang w:val="en-US"/>
        </w:rPr>
        <w:t>mail</w:t>
      </w:r>
      <w:r w:rsidR="009C7816" w:rsidRPr="0042137A">
        <w:rPr>
          <w:b/>
          <w:szCs w:val="28"/>
        </w:rPr>
        <w:t>.</w:t>
      </w:r>
      <w:r w:rsidR="009C7816" w:rsidRPr="0042137A">
        <w:rPr>
          <w:b/>
          <w:szCs w:val="28"/>
          <w:lang w:val="en-US"/>
        </w:rPr>
        <w:t>ru</w:t>
      </w:r>
      <w:r w:rsidR="009C7816" w:rsidRPr="0042137A">
        <w:rPr>
          <w:b/>
          <w:szCs w:val="28"/>
        </w:rPr>
        <w:t>.</w:t>
      </w:r>
      <w:r w:rsidR="00C76593" w:rsidRPr="0042137A">
        <w:rPr>
          <w:szCs w:val="28"/>
        </w:rPr>
        <w:t xml:space="preserve"> </w:t>
      </w:r>
      <w:r w:rsidR="009C7816" w:rsidRPr="0042137A">
        <w:rPr>
          <w:szCs w:val="28"/>
        </w:rPr>
        <w:t xml:space="preserve">Тема письма: </w:t>
      </w:r>
      <w:r w:rsidR="00C76593" w:rsidRPr="0042137A">
        <w:rPr>
          <w:szCs w:val="28"/>
        </w:rPr>
        <w:t>«Калейдоскоп идей-20</w:t>
      </w:r>
      <w:r w:rsidR="001209A5" w:rsidRPr="0042137A">
        <w:rPr>
          <w:szCs w:val="28"/>
        </w:rPr>
        <w:t>20</w:t>
      </w:r>
      <w:r w:rsidR="00C76593" w:rsidRPr="0042137A">
        <w:rPr>
          <w:szCs w:val="28"/>
        </w:rPr>
        <w:t>»</w:t>
      </w:r>
      <w:r w:rsidR="00D8389C" w:rsidRPr="0042137A">
        <w:rPr>
          <w:szCs w:val="28"/>
        </w:rPr>
        <w:t xml:space="preserve">, </w:t>
      </w:r>
      <w:r w:rsidR="00F57777" w:rsidRPr="0042137A">
        <w:rPr>
          <w:szCs w:val="28"/>
        </w:rPr>
        <w:t xml:space="preserve">Ф.И.О. </w:t>
      </w:r>
      <w:r w:rsidR="0042137A" w:rsidRPr="0042137A">
        <w:rPr>
          <w:szCs w:val="28"/>
        </w:rPr>
        <w:t>педагога, OO</w:t>
      </w:r>
      <w:r w:rsidR="0078551C" w:rsidRPr="0042137A">
        <w:rPr>
          <w:szCs w:val="28"/>
        </w:rPr>
        <w:t xml:space="preserve"> №</w:t>
      </w:r>
      <w:r w:rsidR="00F57777" w:rsidRPr="0042137A">
        <w:rPr>
          <w:szCs w:val="28"/>
        </w:rPr>
        <w:t>___</w:t>
      </w:r>
      <w:r w:rsidR="006578B4" w:rsidRPr="0042137A">
        <w:rPr>
          <w:szCs w:val="28"/>
        </w:rPr>
        <w:t>»</w:t>
      </w:r>
      <w:r w:rsidR="00C830AE" w:rsidRPr="0042137A">
        <w:rPr>
          <w:szCs w:val="28"/>
        </w:rPr>
        <w:t>.</w:t>
      </w:r>
      <w:r w:rsidR="0042137A" w:rsidRPr="0042137A">
        <w:t xml:space="preserve"> </w:t>
      </w:r>
      <w:r w:rsidR="0042137A">
        <w:t>Названия каждого файла в пакете конкурсных документов следует формировать из сведений об авторе, ОО, вида документа. Например, «Янова А.Б., СОШ №16, заявка», «Янова А.Б., СОШ №16, аннотация», «Янова А.Б., СОШ №16, презентация».</w:t>
      </w:r>
    </w:p>
    <w:p w:rsidR="007645AA" w:rsidRPr="007645AA" w:rsidRDefault="007645AA" w:rsidP="007645AA">
      <w:pPr>
        <w:jc w:val="both"/>
        <w:rPr>
          <w:szCs w:val="28"/>
          <w:lang w:val="tt-RU"/>
        </w:rPr>
      </w:pPr>
    </w:p>
    <w:p w:rsidR="00572F1E" w:rsidRPr="001548D0" w:rsidRDefault="00446A71" w:rsidP="0095476C">
      <w:pPr>
        <w:pStyle w:val="a6"/>
        <w:spacing w:before="120" w:beforeAutospacing="0" w:after="0" w:afterAutospacing="0"/>
        <w:jc w:val="center"/>
        <w:rPr>
          <w:b/>
        </w:rPr>
      </w:pPr>
      <w:r>
        <w:rPr>
          <w:b/>
        </w:rPr>
        <w:t>5</w:t>
      </w:r>
      <w:r w:rsidR="0078551C">
        <w:rPr>
          <w:b/>
        </w:rPr>
        <w:t>. Требования к оформлению</w:t>
      </w:r>
    </w:p>
    <w:p w:rsidR="00572F1E" w:rsidRPr="00E1315F" w:rsidRDefault="0078551C" w:rsidP="00E1315F">
      <w:pPr>
        <w:pStyle w:val="a6"/>
        <w:spacing w:before="0" w:beforeAutospacing="0" w:after="0" w:afterAutospacing="0"/>
        <w:rPr>
          <w:b/>
        </w:rPr>
      </w:pPr>
      <w:r>
        <w:t>Участники</w:t>
      </w:r>
      <w:r w:rsidR="0015157A">
        <w:t xml:space="preserve"> конкурса</w:t>
      </w:r>
      <w:r>
        <w:t xml:space="preserve"> представляют:</w:t>
      </w:r>
    </w:p>
    <w:p w:rsidR="007645AA" w:rsidRPr="001548D0" w:rsidRDefault="0015157A" w:rsidP="000A5B19">
      <w:pPr>
        <w:numPr>
          <w:ilvl w:val="0"/>
          <w:numId w:val="22"/>
        </w:numPr>
        <w:suppressAutoHyphens/>
        <w:ind w:left="172" w:right="355" w:firstLine="30"/>
        <w:jc w:val="both"/>
      </w:pPr>
      <w:r>
        <w:t>а</w:t>
      </w:r>
      <w:r w:rsidR="00BD2059">
        <w:t>ннотаци</w:t>
      </w:r>
      <w:r w:rsidR="0026540E">
        <w:t>ю</w:t>
      </w:r>
      <w:r w:rsidR="00711AFE">
        <w:t xml:space="preserve"> (до </w:t>
      </w:r>
      <w:r w:rsidR="0042137A">
        <w:t>2-х</w:t>
      </w:r>
      <w:r w:rsidR="00711AFE">
        <w:t xml:space="preserve"> страниц)</w:t>
      </w:r>
      <w:r w:rsidR="00BD2059">
        <w:t xml:space="preserve">, </w:t>
      </w:r>
      <w:r w:rsidR="0026540E">
        <w:t>содержащую:</w:t>
      </w:r>
      <w:r w:rsidR="00BD2059">
        <w:t xml:space="preserve"> выходны</w:t>
      </w:r>
      <w:r w:rsidR="0026540E">
        <w:t>е</w:t>
      </w:r>
      <w:r w:rsidR="00BD2059">
        <w:t xml:space="preserve"> данны</w:t>
      </w:r>
      <w:r w:rsidR="0026540E">
        <w:t>е</w:t>
      </w:r>
      <w:r w:rsidR="00BD2059">
        <w:t>, цел</w:t>
      </w:r>
      <w:r w:rsidR="0042137A">
        <w:t>ь</w:t>
      </w:r>
      <w:r w:rsidR="00BD2059">
        <w:t xml:space="preserve"> и задач</w:t>
      </w:r>
      <w:r w:rsidR="0026540E">
        <w:t>и</w:t>
      </w:r>
      <w:r w:rsidR="00BD2059">
        <w:t xml:space="preserve"> создания </w:t>
      </w:r>
      <w:r w:rsidR="0026540E">
        <w:t xml:space="preserve">авторской </w:t>
      </w:r>
      <w:r w:rsidR="001936A9">
        <w:t>разработки</w:t>
      </w:r>
      <w:r w:rsidR="00BD2059">
        <w:t xml:space="preserve">, </w:t>
      </w:r>
      <w:r w:rsidR="0026540E">
        <w:t xml:space="preserve">описание </w:t>
      </w:r>
      <w:r w:rsidR="00BD2059">
        <w:t>целев</w:t>
      </w:r>
      <w:r w:rsidR="0026540E">
        <w:t>ой</w:t>
      </w:r>
      <w:r w:rsidR="00BD2059">
        <w:t xml:space="preserve"> </w:t>
      </w:r>
      <w:r w:rsidR="0042137A">
        <w:t>аудитории, обоснование</w:t>
      </w:r>
      <w:r w:rsidR="00BD2059">
        <w:t xml:space="preserve"> и целесообразность выбора элементов, использованных медиа средств</w:t>
      </w:r>
      <w:r w:rsidR="000A5B19">
        <w:t>;</w:t>
      </w:r>
      <w:r w:rsidR="00BD2059">
        <w:t xml:space="preserve"> </w:t>
      </w:r>
      <w:r w:rsidR="001936A9">
        <w:t xml:space="preserve">краткие </w:t>
      </w:r>
      <w:r w:rsidR="0026540E" w:rsidRPr="001548D0">
        <w:t>рекомендаци</w:t>
      </w:r>
      <w:r w:rsidR="0026540E">
        <w:t>и по использованию презентации</w:t>
      </w:r>
      <w:r w:rsidR="0042137A">
        <w:t>.</w:t>
      </w:r>
      <w:r w:rsidR="0042137A" w:rsidRPr="0042137A">
        <w:t xml:space="preserve"> </w:t>
      </w:r>
      <w:r w:rsidR="0042137A">
        <w:t xml:space="preserve">В аннотации необходимо </w:t>
      </w:r>
      <w:r w:rsidR="00A76A12" w:rsidRPr="00A76A12">
        <w:rPr>
          <w:b/>
          <w:bCs/>
        </w:rPr>
        <w:t>обязательно</w:t>
      </w:r>
      <w:r w:rsidR="00A76A12">
        <w:t xml:space="preserve"> описать</w:t>
      </w:r>
      <w:r w:rsidR="0042137A">
        <w:t xml:space="preserve"> </w:t>
      </w:r>
      <w:r w:rsidR="00A76A12">
        <w:t>применённую навигацию</w:t>
      </w:r>
      <w:r w:rsidR="001936A9">
        <w:t xml:space="preserve"> в презентации</w:t>
      </w:r>
      <w:r w:rsidR="00A76A12">
        <w:t>.</w:t>
      </w:r>
      <w:r w:rsidR="000A5B19">
        <w:t xml:space="preserve"> </w:t>
      </w:r>
      <w:r w:rsidR="007645AA" w:rsidRPr="001548D0">
        <w:t>Требования к текстов</w:t>
      </w:r>
      <w:r w:rsidR="007645AA">
        <w:t xml:space="preserve">ому </w:t>
      </w:r>
      <w:r w:rsidR="007645AA" w:rsidRPr="001548D0">
        <w:t>файл</w:t>
      </w:r>
      <w:r w:rsidR="007645AA">
        <w:t>у:</w:t>
      </w:r>
    </w:p>
    <w:p w:rsidR="007645AA" w:rsidRPr="001548D0" w:rsidRDefault="007645AA" w:rsidP="007645AA">
      <w:pPr>
        <w:numPr>
          <w:ilvl w:val="0"/>
          <w:numId w:val="20"/>
        </w:numPr>
        <w:tabs>
          <w:tab w:val="left" w:pos="0"/>
        </w:tabs>
        <w:suppressAutoHyphens/>
        <w:ind w:right="355"/>
        <w:jc w:val="both"/>
      </w:pPr>
      <w:r w:rsidRPr="001548D0">
        <w:t>Формат страницы: А-4, все поля (снизу, сверху, слева, справа) не менее 1,5 см.</w:t>
      </w:r>
    </w:p>
    <w:p w:rsidR="007645AA" w:rsidRPr="001548D0" w:rsidRDefault="007645AA" w:rsidP="00E1315F">
      <w:pPr>
        <w:numPr>
          <w:ilvl w:val="0"/>
          <w:numId w:val="20"/>
        </w:numPr>
        <w:tabs>
          <w:tab w:val="left" w:pos="0"/>
        </w:tabs>
        <w:suppressAutoHyphens/>
        <w:ind w:right="355"/>
        <w:jc w:val="both"/>
      </w:pPr>
      <w:r w:rsidRPr="001548D0">
        <w:t xml:space="preserve">Шрифт </w:t>
      </w:r>
      <w:r w:rsidR="001209A5">
        <w:t>–</w:t>
      </w:r>
      <w:r>
        <w:t xml:space="preserve"> </w:t>
      </w:r>
      <w:r w:rsidRPr="001548D0">
        <w:rPr>
          <w:lang w:val="en-US"/>
        </w:rPr>
        <w:t>Times</w:t>
      </w:r>
      <w:r w:rsidR="001209A5">
        <w:t xml:space="preserve"> </w:t>
      </w:r>
      <w:r w:rsidRPr="001548D0">
        <w:rPr>
          <w:lang w:val="en-US"/>
        </w:rPr>
        <w:t>New</w:t>
      </w:r>
      <w:r w:rsidR="001209A5">
        <w:t xml:space="preserve"> </w:t>
      </w:r>
      <w:r w:rsidRPr="001548D0">
        <w:rPr>
          <w:lang w:val="en-US"/>
        </w:rPr>
        <w:t>Roman</w:t>
      </w:r>
      <w:r w:rsidRPr="001548D0">
        <w:t>, 1</w:t>
      </w:r>
      <w:r w:rsidR="00E1315F">
        <w:t>2</w:t>
      </w:r>
      <w:r w:rsidRPr="001548D0">
        <w:t>-й кегль,</w:t>
      </w:r>
      <w:r>
        <w:t xml:space="preserve"> </w:t>
      </w:r>
      <w:r w:rsidRPr="001548D0">
        <w:t>межстрочный интервал</w:t>
      </w:r>
      <w:r>
        <w:t xml:space="preserve"> </w:t>
      </w:r>
      <w:r w:rsidRPr="001548D0">
        <w:t>- одинарный.</w:t>
      </w:r>
    </w:p>
    <w:p w:rsidR="007645AA" w:rsidRPr="00E1315F" w:rsidRDefault="00E1315F" w:rsidP="00E1315F">
      <w:pPr>
        <w:pStyle w:val="ac"/>
        <w:numPr>
          <w:ilvl w:val="0"/>
          <w:numId w:val="30"/>
        </w:numPr>
        <w:tabs>
          <w:tab w:val="left" w:pos="0"/>
        </w:tabs>
        <w:suppressAutoHyphens/>
        <w:spacing w:before="120"/>
        <w:ind w:left="142" w:right="355" w:firstLine="0"/>
        <w:jc w:val="both"/>
        <w:rPr>
          <w:b/>
        </w:rPr>
      </w:pPr>
      <w:r w:rsidRPr="001548D0">
        <w:t>авто</w:t>
      </w:r>
      <w:r>
        <w:t xml:space="preserve">рскую </w:t>
      </w:r>
      <w:r w:rsidRPr="001548D0">
        <w:t>презентацию</w:t>
      </w:r>
      <w:r>
        <w:t>.</w:t>
      </w:r>
    </w:p>
    <w:p w:rsidR="00B454F6" w:rsidRDefault="0078551C" w:rsidP="00B454F6">
      <w:pPr>
        <w:pStyle w:val="ac"/>
        <w:numPr>
          <w:ilvl w:val="0"/>
          <w:numId w:val="35"/>
        </w:numPr>
        <w:suppressAutoHyphens/>
        <w:ind w:right="355"/>
        <w:jc w:val="both"/>
      </w:pPr>
      <w:r>
        <w:t xml:space="preserve">Презентация должна быть </w:t>
      </w:r>
      <w:r w:rsidR="000B4EEF" w:rsidRPr="001548D0">
        <w:t xml:space="preserve">создана в </w:t>
      </w:r>
      <w:r w:rsidR="009165DC">
        <w:t>программе</w:t>
      </w:r>
      <w:r w:rsidR="000B4EEF" w:rsidRPr="001548D0">
        <w:t xml:space="preserve"> </w:t>
      </w:r>
      <w:proofErr w:type="spellStart"/>
      <w:r w:rsidR="000B4EEF" w:rsidRPr="002C4011">
        <w:rPr>
          <w:b/>
        </w:rPr>
        <w:t>Microsoft</w:t>
      </w:r>
      <w:proofErr w:type="spellEnd"/>
      <w:r w:rsidR="0059588F" w:rsidRPr="002C4011">
        <w:rPr>
          <w:b/>
        </w:rPr>
        <w:t xml:space="preserve"> </w:t>
      </w:r>
      <w:proofErr w:type="spellStart"/>
      <w:r w:rsidR="000B4EEF" w:rsidRPr="002C4011">
        <w:rPr>
          <w:b/>
        </w:rPr>
        <w:t>PowerPoint</w:t>
      </w:r>
      <w:proofErr w:type="spellEnd"/>
      <w:r w:rsidR="000B4EEF" w:rsidRPr="001548D0">
        <w:t>.</w:t>
      </w:r>
      <w:r w:rsidR="00245F08">
        <w:t xml:space="preserve"> </w:t>
      </w:r>
      <w:r w:rsidR="00C830AE" w:rsidRPr="00B454F6">
        <w:rPr>
          <w:bCs/>
        </w:rPr>
        <w:t>Суммарный объ</w:t>
      </w:r>
      <w:r w:rsidR="00251903">
        <w:rPr>
          <w:bCs/>
        </w:rPr>
        <w:t>ё</w:t>
      </w:r>
      <w:r w:rsidR="00C830AE" w:rsidRPr="00B454F6">
        <w:rPr>
          <w:bCs/>
        </w:rPr>
        <w:t>м</w:t>
      </w:r>
      <w:r w:rsidR="00572F1E" w:rsidRPr="00B454F6">
        <w:rPr>
          <w:bCs/>
        </w:rPr>
        <w:t xml:space="preserve"> презентации </w:t>
      </w:r>
      <w:r w:rsidR="00C830AE" w:rsidRPr="00B454F6">
        <w:rPr>
          <w:bCs/>
        </w:rPr>
        <w:t xml:space="preserve">не </w:t>
      </w:r>
      <w:r w:rsidR="00572F1E" w:rsidRPr="00B454F6">
        <w:rPr>
          <w:bCs/>
        </w:rPr>
        <w:t xml:space="preserve">должен </w:t>
      </w:r>
      <w:r w:rsidR="00C830AE" w:rsidRPr="00B454F6">
        <w:rPr>
          <w:bCs/>
        </w:rPr>
        <w:t>превышать</w:t>
      </w:r>
      <w:r w:rsidRPr="00B454F6">
        <w:rPr>
          <w:bCs/>
        </w:rPr>
        <w:t xml:space="preserve"> 15 Мб.</w:t>
      </w:r>
      <w:r w:rsidR="00B454F6">
        <w:t xml:space="preserve"> </w:t>
      </w:r>
    </w:p>
    <w:p w:rsidR="00B454F6" w:rsidRDefault="000C78D0" w:rsidP="00B454F6">
      <w:pPr>
        <w:pStyle w:val="ac"/>
        <w:numPr>
          <w:ilvl w:val="0"/>
          <w:numId w:val="35"/>
        </w:numPr>
        <w:suppressAutoHyphens/>
        <w:ind w:right="355"/>
        <w:jc w:val="both"/>
      </w:pPr>
      <w:proofErr w:type="gramStart"/>
      <w:r w:rsidRPr="001548D0">
        <w:t>П</w:t>
      </w:r>
      <w:r w:rsidR="00E718CD" w:rsidRPr="001548D0">
        <w:t>орядок слайдов: титульный</w:t>
      </w:r>
      <w:r w:rsidR="000B4EEF">
        <w:t xml:space="preserve"> слайд</w:t>
      </w:r>
      <w:r w:rsidR="00E718CD" w:rsidRPr="001548D0">
        <w:t>, содержание (при необходимости), основная часть, заключение, список литературы (источник</w:t>
      </w:r>
      <w:r w:rsidR="00572F1E" w:rsidRPr="001548D0">
        <w:t>и</w:t>
      </w:r>
      <w:r w:rsidR="00E718CD" w:rsidRPr="001548D0">
        <w:t>)</w:t>
      </w:r>
      <w:r w:rsidRPr="001548D0">
        <w:t>.</w:t>
      </w:r>
      <w:r w:rsidR="00B454F6">
        <w:t xml:space="preserve"> </w:t>
      </w:r>
      <w:proofErr w:type="gramEnd"/>
    </w:p>
    <w:p w:rsidR="00B454F6" w:rsidRDefault="0078551C" w:rsidP="00B454F6">
      <w:pPr>
        <w:pStyle w:val="ac"/>
        <w:numPr>
          <w:ilvl w:val="0"/>
          <w:numId w:val="35"/>
        </w:numPr>
        <w:suppressAutoHyphens/>
        <w:ind w:right="355"/>
        <w:jc w:val="both"/>
      </w:pPr>
      <w:proofErr w:type="gramStart"/>
      <w:r>
        <w:t>На титульном слайде</w:t>
      </w:r>
      <w:r w:rsidR="00F9639B" w:rsidRPr="001548D0">
        <w:t xml:space="preserve"> необходимо указать:</w:t>
      </w:r>
      <w:r w:rsidR="00221780">
        <w:t xml:space="preserve"> </w:t>
      </w:r>
      <w:r w:rsidR="00F9639B" w:rsidRPr="001548D0">
        <w:t xml:space="preserve">название конкурса, </w:t>
      </w:r>
      <w:r w:rsidR="00446A71">
        <w:t xml:space="preserve">номинацию, </w:t>
      </w:r>
      <w:r w:rsidR="00F9639B" w:rsidRPr="001548D0">
        <w:t>название работы, Ф.И.О. автора презентации (полностью)</w:t>
      </w:r>
      <w:r w:rsidR="000C78D0" w:rsidRPr="001548D0">
        <w:t xml:space="preserve">, </w:t>
      </w:r>
      <w:r w:rsidR="00F9639B" w:rsidRPr="001548D0">
        <w:t>место работы автора (полностью)</w:t>
      </w:r>
      <w:r w:rsidR="000C78D0" w:rsidRPr="001548D0">
        <w:t>,</w:t>
      </w:r>
      <w:r w:rsidR="00F9639B" w:rsidRPr="001548D0">
        <w:t xml:space="preserve"> должность</w:t>
      </w:r>
      <w:r w:rsidR="000C78D0" w:rsidRPr="001548D0">
        <w:t>,</w:t>
      </w:r>
      <w:r>
        <w:t xml:space="preserve"> квалификационную </w:t>
      </w:r>
      <w:r w:rsidR="00E1315F">
        <w:t>категорию</w:t>
      </w:r>
      <w:r w:rsidR="00642C07">
        <w:t>, дату разработки.</w:t>
      </w:r>
      <w:proofErr w:type="gramEnd"/>
    </w:p>
    <w:p w:rsidR="00183164" w:rsidRDefault="00183164" w:rsidP="00B454F6">
      <w:pPr>
        <w:pStyle w:val="ac"/>
        <w:numPr>
          <w:ilvl w:val="0"/>
          <w:numId w:val="35"/>
        </w:numPr>
        <w:suppressAutoHyphens/>
        <w:ind w:right="355"/>
        <w:jc w:val="both"/>
      </w:pPr>
      <w:r>
        <w:t>Максимальное</w:t>
      </w:r>
      <w:r w:rsidRPr="001548D0">
        <w:t xml:space="preserve"> количество слайдов -2</w:t>
      </w:r>
      <w:r w:rsidR="001D1744">
        <w:t>5</w:t>
      </w:r>
      <w:r>
        <w:t>.</w:t>
      </w:r>
    </w:p>
    <w:p w:rsidR="0008361D" w:rsidRPr="001548D0" w:rsidRDefault="0008361D" w:rsidP="0042137A">
      <w:pPr>
        <w:suppressAutoHyphens/>
        <w:ind w:right="355"/>
        <w:jc w:val="both"/>
      </w:pPr>
    </w:p>
    <w:p w:rsidR="00142D26" w:rsidRDefault="00446A71" w:rsidP="00B454F6">
      <w:pPr>
        <w:tabs>
          <w:tab w:val="left" w:pos="0"/>
        </w:tabs>
        <w:suppressAutoHyphens/>
        <w:spacing w:before="120"/>
        <w:ind w:right="355"/>
        <w:jc w:val="center"/>
        <w:rPr>
          <w:b/>
        </w:rPr>
      </w:pPr>
      <w:r>
        <w:rPr>
          <w:b/>
        </w:rPr>
        <w:t>6</w:t>
      </w:r>
      <w:r w:rsidR="001B4B78" w:rsidRPr="001548D0">
        <w:rPr>
          <w:b/>
        </w:rPr>
        <w:t>.</w:t>
      </w:r>
      <w:r w:rsidR="00221780">
        <w:rPr>
          <w:b/>
        </w:rPr>
        <w:t xml:space="preserve"> </w:t>
      </w:r>
      <w:r w:rsidR="001B4B78" w:rsidRPr="001548D0">
        <w:rPr>
          <w:b/>
        </w:rPr>
        <w:t>Критерии оц</w:t>
      </w:r>
      <w:r w:rsidR="0095476C">
        <w:rPr>
          <w:b/>
        </w:rPr>
        <w:t>енки мультимедийных презентаций</w:t>
      </w:r>
    </w:p>
    <w:p w:rsidR="008A7D2C" w:rsidRDefault="00AB48BE" w:rsidP="001D1744">
      <w:pPr>
        <w:tabs>
          <w:tab w:val="left" w:pos="0"/>
        </w:tabs>
        <w:suppressAutoHyphens/>
        <w:ind w:right="355"/>
        <w:jc w:val="both"/>
      </w:pPr>
      <w:r w:rsidRPr="001548D0">
        <w:rPr>
          <w:szCs w:val="28"/>
        </w:rPr>
        <w:t>Организационный комитет формирует состав жюри, которое</w:t>
      </w:r>
      <w:r w:rsidRPr="001548D0">
        <w:t xml:space="preserve"> оценивает конкурсные материалы по следующим критериям:</w:t>
      </w:r>
    </w:p>
    <w:p w:rsidR="00251903" w:rsidRDefault="00251903" w:rsidP="001D1744">
      <w:pPr>
        <w:numPr>
          <w:ilvl w:val="0"/>
          <w:numId w:val="24"/>
        </w:numPr>
        <w:ind w:left="284" w:firstLine="142"/>
        <w:jc w:val="both"/>
        <w:rPr>
          <w:b/>
        </w:rPr>
      </w:pPr>
      <w:r>
        <w:rPr>
          <w:b/>
        </w:rPr>
        <w:t>Наличие</w:t>
      </w:r>
      <w:r w:rsidR="00DD70B4">
        <w:rPr>
          <w:b/>
        </w:rPr>
        <w:t xml:space="preserve">, содержание и </w:t>
      </w:r>
      <w:r>
        <w:rPr>
          <w:b/>
        </w:rPr>
        <w:t>оформление аннотации:</w:t>
      </w:r>
    </w:p>
    <w:p w:rsidR="00DD70B4" w:rsidRDefault="00DD70B4" w:rsidP="00DD70B4">
      <w:pPr>
        <w:pStyle w:val="ac"/>
        <w:numPr>
          <w:ilvl w:val="0"/>
          <w:numId w:val="36"/>
        </w:numPr>
        <w:ind w:left="284" w:firstLine="142"/>
        <w:jc w:val="both"/>
      </w:pPr>
      <w:r>
        <w:t>соблюдены требования к объёму;</w:t>
      </w:r>
      <w:r w:rsidRPr="00DD70B4">
        <w:t xml:space="preserve"> </w:t>
      </w:r>
      <w:r>
        <w:t>параметры оформления соответствует требованиям Положения;</w:t>
      </w:r>
    </w:p>
    <w:p w:rsidR="00DD70B4" w:rsidRDefault="00DD70B4" w:rsidP="00DD70B4">
      <w:pPr>
        <w:pStyle w:val="ac"/>
        <w:numPr>
          <w:ilvl w:val="0"/>
          <w:numId w:val="36"/>
        </w:numPr>
        <w:ind w:left="284" w:firstLine="142"/>
        <w:jc w:val="both"/>
      </w:pPr>
      <w:r>
        <w:t>аннотация подготовлена в соответствии с требованиями, содержит необходимый и достаточный набор сведений, соблюдена структура;</w:t>
      </w:r>
    </w:p>
    <w:p w:rsidR="00DD70B4" w:rsidRDefault="00DD70B4" w:rsidP="00DD70B4">
      <w:pPr>
        <w:pStyle w:val="ac"/>
        <w:numPr>
          <w:ilvl w:val="0"/>
          <w:numId w:val="36"/>
        </w:numPr>
        <w:ind w:left="284" w:firstLine="142"/>
        <w:jc w:val="both"/>
      </w:pPr>
      <w:r>
        <w:t>грамотность формулировки цели и задач;</w:t>
      </w:r>
    </w:p>
    <w:p w:rsidR="00DD70B4" w:rsidRDefault="00DD70B4" w:rsidP="00251903">
      <w:pPr>
        <w:pStyle w:val="ac"/>
        <w:numPr>
          <w:ilvl w:val="0"/>
          <w:numId w:val="36"/>
        </w:numPr>
        <w:ind w:left="284" w:firstLine="142"/>
        <w:jc w:val="both"/>
      </w:pPr>
      <w:r>
        <w:t>методическая грамотность описания и рекомендаций;</w:t>
      </w:r>
    </w:p>
    <w:p w:rsidR="00251903" w:rsidRDefault="00DD70B4" w:rsidP="00251903">
      <w:pPr>
        <w:pStyle w:val="ac"/>
        <w:numPr>
          <w:ilvl w:val="0"/>
          <w:numId w:val="36"/>
        </w:numPr>
        <w:ind w:left="284" w:firstLine="142"/>
        <w:jc w:val="both"/>
      </w:pPr>
      <w:r>
        <w:t>отсутствие грамматических, стилистических пунктуационных ошибок и опечаток;</w:t>
      </w:r>
    </w:p>
    <w:p w:rsidR="00DD70B4" w:rsidRDefault="00DD70B4" w:rsidP="00251903">
      <w:pPr>
        <w:pStyle w:val="ac"/>
        <w:numPr>
          <w:ilvl w:val="0"/>
          <w:numId w:val="36"/>
        </w:numPr>
        <w:ind w:left="284" w:firstLine="142"/>
        <w:jc w:val="both"/>
      </w:pPr>
      <w:r>
        <w:t>наличие списка источников заимствования текста и соблюдение правил цитирования (в случае</w:t>
      </w:r>
      <w:r w:rsidR="002C0BAD">
        <w:t xml:space="preserve"> использования в тексте аннотации).</w:t>
      </w:r>
    </w:p>
    <w:p w:rsidR="00251903" w:rsidRDefault="00251903" w:rsidP="00251903">
      <w:pPr>
        <w:ind w:left="426"/>
        <w:jc w:val="both"/>
        <w:rPr>
          <w:b/>
        </w:rPr>
      </w:pPr>
    </w:p>
    <w:p w:rsidR="00A24A3B" w:rsidRPr="00A24A3B" w:rsidRDefault="00A24A3B" w:rsidP="001D1744">
      <w:pPr>
        <w:numPr>
          <w:ilvl w:val="0"/>
          <w:numId w:val="24"/>
        </w:numPr>
        <w:ind w:left="284" w:firstLine="142"/>
        <w:jc w:val="both"/>
        <w:rPr>
          <w:b/>
        </w:rPr>
      </w:pPr>
      <w:r w:rsidRPr="00A24A3B">
        <w:rPr>
          <w:b/>
        </w:rPr>
        <w:t xml:space="preserve">Содержание презентации </w:t>
      </w:r>
    </w:p>
    <w:p w:rsidR="00A24A3B" w:rsidRPr="00A24A3B" w:rsidRDefault="00B454F6" w:rsidP="001D1744">
      <w:pPr>
        <w:pStyle w:val="ac"/>
        <w:numPr>
          <w:ilvl w:val="0"/>
          <w:numId w:val="32"/>
        </w:numPr>
        <w:ind w:left="284" w:firstLine="142"/>
        <w:jc w:val="both"/>
      </w:pPr>
      <w:r>
        <w:t>с</w:t>
      </w:r>
      <w:r w:rsidR="00A24A3B" w:rsidRPr="00A24A3B">
        <w:t>одержание соответствует теме, цели и задачам презентации;</w:t>
      </w:r>
    </w:p>
    <w:p w:rsidR="001D1744" w:rsidRPr="00A24A3B" w:rsidRDefault="001D1744" w:rsidP="001D1744">
      <w:pPr>
        <w:pStyle w:val="ac"/>
        <w:numPr>
          <w:ilvl w:val="0"/>
          <w:numId w:val="32"/>
        </w:numPr>
        <w:ind w:left="284" w:firstLine="142"/>
        <w:jc w:val="both"/>
      </w:pPr>
      <w:r>
        <w:t>а</w:t>
      </w:r>
      <w:r w:rsidRPr="00A24A3B">
        <w:t>ктуальность, точность и полезность информации;</w:t>
      </w:r>
    </w:p>
    <w:p w:rsidR="00A24A3B" w:rsidRPr="00A24A3B" w:rsidRDefault="001D1744" w:rsidP="001D1744">
      <w:pPr>
        <w:pStyle w:val="ac"/>
        <w:numPr>
          <w:ilvl w:val="0"/>
          <w:numId w:val="32"/>
        </w:numPr>
        <w:ind w:left="284" w:firstLine="142"/>
        <w:jc w:val="both"/>
      </w:pPr>
      <w:r>
        <w:t xml:space="preserve">отсутствие </w:t>
      </w:r>
      <w:r w:rsidRPr="00A24A3B">
        <w:t>орфографических</w:t>
      </w:r>
      <w:r w:rsidR="00A24A3B" w:rsidRPr="00A24A3B">
        <w:t xml:space="preserve">, </w:t>
      </w:r>
      <w:r w:rsidR="00A24A3B">
        <w:t xml:space="preserve">стилистических, </w:t>
      </w:r>
      <w:r>
        <w:t>пунктуационных ошибок</w:t>
      </w:r>
      <w:r w:rsidR="00A24A3B">
        <w:t xml:space="preserve"> и опечаток</w:t>
      </w:r>
      <w:r w:rsidR="00A24A3B" w:rsidRPr="00A24A3B">
        <w:t>;</w:t>
      </w:r>
    </w:p>
    <w:p w:rsidR="00A24A3B" w:rsidRPr="00A24A3B" w:rsidRDefault="00B454F6" w:rsidP="001D1744">
      <w:pPr>
        <w:pStyle w:val="ac"/>
        <w:numPr>
          <w:ilvl w:val="0"/>
          <w:numId w:val="32"/>
        </w:numPr>
        <w:ind w:left="284" w:firstLine="142"/>
        <w:jc w:val="both"/>
      </w:pPr>
      <w:r>
        <w:t>с</w:t>
      </w:r>
      <w:r w:rsidR="00A24A3B" w:rsidRPr="00A24A3B">
        <w:t>облюдаются авторские права при использовании источников</w:t>
      </w:r>
      <w:r w:rsidR="00BD2059">
        <w:t xml:space="preserve"> (корректность в использовании авторских материалов, наличие грамотно оформленного списка используемых ресурсов</w:t>
      </w:r>
      <w:r w:rsidR="00251903">
        <w:t xml:space="preserve"> (текст, фото, видео и пр.)</w:t>
      </w:r>
      <w:r w:rsidR="00BD2059">
        <w:t>, соблюдение правил цитирования).</w:t>
      </w:r>
    </w:p>
    <w:p w:rsidR="008A502A" w:rsidRPr="00A24A3B" w:rsidRDefault="008A502A" w:rsidP="001D1744">
      <w:pPr>
        <w:numPr>
          <w:ilvl w:val="0"/>
          <w:numId w:val="24"/>
        </w:numPr>
        <w:jc w:val="both"/>
        <w:rPr>
          <w:b/>
        </w:rPr>
      </w:pPr>
      <w:r w:rsidRPr="00A24A3B">
        <w:rPr>
          <w:b/>
        </w:rPr>
        <w:t xml:space="preserve">Структура презентации </w:t>
      </w:r>
    </w:p>
    <w:p w:rsidR="008A502A" w:rsidRPr="008A502A" w:rsidRDefault="00B454F6" w:rsidP="001D1744">
      <w:pPr>
        <w:pStyle w:val="ac"/>
        <w:numPr>
          <w:ilvl w:val="0"/>
          <w:numId w:val="31"/>
        </w:numPr>
        <w:ind w:left="720"/>
        <w:jc w:val="both"/>
      </w:pPr>
      <w:r>
        <w:t>п</w:t>
      </w:r>
      <w:r w:rsidR="008A502A" w:rsidRPr="008A502A">
        <w:t xml:space="preserve">равильное оформление титульного листа; </w:t>
      </w:r>
    </w:p>
    <w:p w:rsidR="008A502A" w:rsidRPr="008A502A" w:rsidRDefault="008A502A" w:rsidP="001D1744">
      <w:pPr>
        <w:pStyle w:val="ac"/>
        <w:numPr>
          <w:ilvl w:val="0"/>
          <w:numId w:val="31"/>
        </w:numPr>
        <w:ind w:left="720"/>
        <w:jc w:val="both"/>
      </w:pPr>
      <w:r w:rsidRPr="008A502A">
        <w:t xml:space="preserve">присутствует логическая последовательность информации на слайдах; </w:t>
      </w:r>
    </w:p>
    <w:p w:rsidR="008A502A" w:rsidRPr="008A502A" w:rsidRDefault="00B454F6" w:rsidP="001D1744">
      <w:pPr>
        <w:pStyle w:val="ac"/>
        <w:numPr>
          <w:ilvl w:val="0"/>
          <w:numId w:val="31"/>
        </w:numPr>
        <w:ind w:left="720"/>
        <w:jc w:val="both"/>
      </w:pPr>
      <w:r>
        <w:t>использован оптимальный объ</w:t>
      </w:r>
      <w:r w:rsidR="002C0BAD">
        <w:t>ё</w:t>
      </w:r>
      <w:r>
        <w:t>м слайдов для раскрытия темы</w:t>
      </w:r>
      <w:r w:rsidR="008A502A" w:rsidRPr="008A502A">
        <w:t xml:space="preserve">; </w:t>
      </w:r>
    </w:p>
    <w:p w:rsidR="008A502A" w:rsidRPr="008A502A" w:rsidRDefault="008A502A" w:rsidP="001D1744">
      <w:pPr>
        <w:pStyle w:val="ac"/>
        <w:numPr>
          <w:ilvl w:val="0"/>
          <w:numId w:val="31"/>
        </w:numPr>
        <w:ind w:left="720"/>
        <w:jc w:val="both"/>
      </w:pPr>
      <w:r w:rsidRPr="008A502A">
        <w:t>представлен список источников</w:t>
      </w:r>
      <w:r w:rsidR="00A24A3B">
        <w:t>.</w:t>
      </w:r>
    </w:p>
    <w:p w:rsidR="008A7D2C" w:rsidRPr="00A24A3B" w:rsidRDefault="00A24A3B" w:rsidP="001D1744">
      <w:pPr>
        <w:numPr>
          <w:ilvl w:val="0"/>
          <w:numId w:val="24"/>
        </w:numPr>
        <w:jc w:val="both"/>
        <w:rPr>
          <w:b/>
        </w:rPr>
      </w:pPr>
      <w:r w:rsidRPr="00A24A3B">
        <w:rPr>
          <w:b/>
        </w:rPr>
        <w:lastRenderedPageBreak/>
        <w:t>Дизайн презентации</w:t>
      </w:r>
    </w:p>
    <w:p w:rsidR="00A24A3B" w:rsidRDefault="00B454F6" w:rsidP="001D1744">
      <w:pPr>
        <w:pStyle w:val="ac"/>
        <w:numPr>
          <w:ilvl w:val="0"/>
          <w:numId w:val="33"/>
        </w:numPr>
        <w:ind w:left="426" w:firstLine="0"/>
        <w:jc w:val="both"/>
      </w:pPr>
      <w:r>
        <w:t>с</w:t>
      </w:r>
      <w:r w:rsidR="00A24A3B">
        <w:t>облюдается единый стиль оформления;</w:t>
      </w:r>
    </w:p>
    <w:p w:rsidR="00A24A3B" w:rsidRDefault="00B454F6" w:rsidP="001D1744">
      <w:pPr>
        <w:pStyle w:val="ac"/>
        <w:numPr>
          <w:ilvl w:val="0"/>
          <w:numId w:val="33"/>
        </w:numPr>
        <w:ind w:left="426" w:firstLine="0"/>
        <w:jc w:val="both"/>
      </w:pPr>
      <w:r>
        <w:t>к</w:t>
      </w:r>
      <w:r w:rsidR="00A24A3B">
        <w:t xml:space="preserve">орректность в выборе фона, шрифта, заголовков (фон и цвет контрастируют, использовано не более </w:t>
      </w:r>
      <w:r>
        <w:t>3-</w:t>
      </w:r>
      <w:r w:rsidR="00A24A3B">
        <w:t>х цветов в оформлении слайда</w:t>
      </w:r>
      <w:r w:rsidR="00142D26">
        <w:t>, шрифты презентации читаемы</w:t>
      </w:r>
      <w:r w:rsidR="00A24A3B">
        <w:t>);</w:t>
      </w:r>
    </w:p>
    <w:p w:rsidR="00A24A3B" w:rsidRDefault="00B454F6" w:rsidP="001D1744">
      <w:pPr>
        <w:pStyle w:val="ac"/>
        <w:numPr>
          <w:ilvl w:val="0"/>
          <w:numId w:val="33"/>
        </w:numPr>
        <w:ind w:left="426" w:firstLine="0"/>
        <w:jc w:val="both"/>
      </w:pPr>
      <w:r>
        <w:t>н</w:t>
      </w:r>
      <w:r w:rsidR="00A24A3B">
        <w:t>аличие элементов анимации (не более 3-х анимационных эффектов на слайде)</w:t>
      </w:r>
      <w:r w:rsidR="00142D26">
        <w:t>;</w:t>
      </w:r>
    </w:p>
    <w:p w:rsidR="00142D26" w:rsidRPr="00142D26" w:rsidRDefault="00B454F6" w:rsidP="001D1744">
      <w:pPr>
        <w:pStyle w:val="ac"/>
        <w:numPr>
          <w:ilvl w:val="0"/>
          <w:numId w:val="33"/>
        </w:numPr>
        <w:ind w:left="426" w:right="357" w:firstLine="0"/>
        <w:jc w:val="both"/>
      </w:pPr>
      <w:r>
        <w:t>с</w:t>
      </w:r>
      <w:r w:rsidR="00142D26" w:rsidRPr="00142D26">
        <w:t>писки, таблицы, диаграммы и графики в презентации выстроены и размещены корректно.</w:t>
      </w:r>
    </w:p>
    <w:p w:rsidR="008A502A" w:rsidRPr="00142D26" w:rsidRDefault="00142D26" w:rsidP="001D1744">
      <w:pPr>
        <w:numPr>
          <w:ilvl w:val="0"/>
          <w:numId w:val="24"/>
        </w:numPr>
        <w:jc w:val="both"/>
        <w:rPr>
          <w:b/>
          <w:szCs w:val="28"/>
        </w:rPr>
      </w:pPr>
      <w:r w:rsidRPr="00142D26">
        <w:rPr>
          <w:b/>
        </w:rPr>
        <w:t>Эффекты презентации</w:t>
      </w:r>
    </w:p>
    <w:p w:rsidR="00142D26" w:rsidRDefault="00B454F6" w:rsidP="001D1744">
      <w:pPr>
        <w:pStyle w:val="ac"/>
        <w:numPr>
          <w:ilvl w:val="0"/>
          <w:numId w:val="34"/>
        </w:numPr>
        <w:ind w:left="426" w:firstLine="0"/>
        <w:jc w:val="both"/>
        <w:rPr>
          <w:szCs w:val="28"/>
        </w:rPr>
      </w:pPr>
      <w:r>
        <w:rPr>
          <w:szCs w:val="28"/>
        </w:rPr>
        <w:t>с</w:t>
      </w:r>
      <w:r w:rsidR="00142D26" w:rsidRPr="00142D26">
        <w:rPr>
          <w:szCs w:val="28"/>
        </w:rPr>
        <w:t>оответствие оформления презентации эстетическим требованиям</w:t>
      </w:r>
      <w:r w:rsidR="00142D26">
        <w:rPr>
          <w:szCs w:val="28"/>
        </w:rPr>
        <w:t>;</w:t>
      </w:r>
    </w:p>
    <w:p w:rsidR="00142D26" w:rsidRDefault="00B454F6" w:rsidP="001D1744">
      <w:pPr>
        <w:pStyle w:val="ac"/>
        <w:numPr>
          <w:ilvl w:val="0"/>
          <w:numId w:val="34"/>
        </w:numPr>
        <w:ind w:left="426" w:firstLine="0"/>
        <w:jc w:val="both"/>
        <w:rPr>
          <w:szCs w:val="28"/>
        </w:rPr>
      </w:pPr>
      <w:r>
        <w:rPr>
          <w:szCs w:val="28"/>
        </w:rPr>
        <w:t>в</w:t>
      </w:r>
      <w:r w:rsidR="00142D26">
        <w:rPr>
          <w:szCs w:val="28"/>
        </w:rPr>
        <w:t xml:space="preserve"> наличии имеется понятная навигация;</w:t>
      </w:r>
    </w:p>
    <w:p w:rsidR="00142D26" w:rsidRDefault="00B454F6" w:rsidP="001D1744">
      <w:pPr>
        <w:pStyle w:val="ac"/>
        <w:numPr>
          <w:ilvl w:val="0"/>
          <w:numId w:val="34"/>
        </w:numPr>
        <w:ind w:left="426" w:firstLine="0"/>
        <w:jc w:val="both"/>
        <w:rPr>
          <w:szCs w:val="28"/>
        </w:rPr>
      </w:pPr>
      <w:r>
        <w:rPr>
          <w:szCs w:val="28"/>
        </w:rPr>
        <w:t>э</w:t>
      </w:r>
      <w:r w:rsidR="00142D26">
        <w:rPr>
          <w:szCs w:val="28"/>
        </w:rPr>
        <w:t>ффекты анимации применены целесообразно;</w:t>
      </w:r>
    </w:p>
    <w:p w:rsidR="0059588F" w:rsidRPr="00251903" w:rsidRDefault="0083096D" w:rsidP="001D1744">
      <w:pPr>
        <w:pStyle w:val="ac"/>
        <w:numPr>
          <w:ilvl w:val="0"/>
          <w:numId w:val="34"/>
        </w:numPr>
        <w:ind w:left="426" w:firstLine="0"/>
        <w:jc w:val="both"/>
        <w:rPr>
          <w:szCs w:val="28"/>
        </w:rPr>
      </w:pPr>
      <w:r w:rsidRPr="00A24A3B">
        <w:t>возможност</w:t>
      </w:r>
      <w:r>
        <w:t>и</w:t>
      </w:r>
      <w:r w:rsidRPr="00A24A3B">
        <w:t xml:space="preserve"> программы </w:t>
      </w:r>
      <w:proofErr w:type="spellStart"/>
      <w:r w:rsidRPr="00A24A3B">
        <w:t>PowerPoint</w:t>
      </w:r>
      <w:proofErr w:type="spellEnd"/>
      <w:r>
        <w:t xml:space="preserve"> </w:t>
      </w:r>
      <w:r w:rsidR="00B454F6">
        <w:t>э</w:t>
      </w:r>
      <w:r w:rsidR="00142D26" w:rsidRPr="00A24A3B">
        <w:t>ффективно</w:t>
      </w:r>
      <w:r>
        <w:t xml:space="preserve"> </w:t>
      </w:r>
      <w:r w:rsidR="00142D26" w:rsidRPr="00A24A3B">
        <w:t>использова</w:t>
      </w:r>
      <w:r>
        <w:t>ны</w:t>
      </w:r>
      <w:r w:rsidR="00142D26">
        <w:t>.</w:t>
      </w:r>
    </w:p>
    <w:p w:rsidR="00251903" w:rsidRPr="0083096D" w:rsidRDefault="00251903" w:rsidP="00251903">
      <w:pPr>
        <w:pStyle w:val="ac"/>
        <w:ind w:left="426"/>
        <w:jc w:val="both"/>
        <w:rPr>
          <w:szCs w:val="28"/>
        </w:rPr>
      </w:pPr>
    </w:p>
    <w:p w:rsidR="0083096D" w:rsidRPr="00FB636F" w:rsidRDefault="00446A71" w:rsidP="00251903">
      <w:pPr>
        <w:pStyle w:val="ac"/>
        <w:ind w:left="0" w:firstLine="709"/>
        <w:jc w:val="both"/>
        <w:rPr>
          <w:szCs w:val="28"/>
        </w:rPr>
      </w:pPr>
      <w:r>
        <w:rPr>
          <w:szCs w:val="28"/>
        </w:rPr>
        <w:t xml:space="preserve">При подготовке к конкурсу следует учесть замечания и рекомендации, отражённые в итоговом протоколе конкурса прошлого учебного года. </w:t>
      </w:r>
      <w:r w:rsidR="00251903">
        <w:rPr>
          <w:szCs w:val="28"/>
        </w:rPr>
        <w:t>Все работы (текст аннотации, презентация) проверяются на плагиат.</w:t>
      </w:r>
    </w:p>
    <w:p w:rsidR="008A7D2C" w:rsidRPr="001548D0" w:rsidRDefault="008A7D2C" w:rsidP="00251903">
      <w:pPr>
        <w:tabs>
          <w:tab w:val="left" w:pos="0"/>
          <w:tab w:val="left" w:pos="9922"/>
        </w:tabs>
        <w:suppressAutoHyphens/>
        <w:ind w:firstLine="709"/>
        <w:jc w:val="both"/>
        <w:rPr>
          <w:b/>
        </w:rPr>
      </w:pPr>
      <w:r w:rsidRPr="001548D0">
        <w:t>Жюри, опираясь на заявленные в настоящем положении критери</w:t>
      </w:r>
      <w:r w:rsidR="0095476C">
        <w:t xml:space="preserve">и оценивания, подводит итоги и </w:t>
      </w:r>
      <w:r w:rsidRPr="001548D0">
        <w:t>выявляет победителей в каждой из номинаций. Решение жюри оформляется протоколом и пересмотру не подлежит.</w:t>
      </w:r>
      <w:r w:rsidR="00704BA0" w:rsidRPr="001548D0">
        <w:t xml:space="preserve"> По сумме баллов определяются победители</w:t>
      </w:r>
      <w:r w:rsidR="00FB636F">
        <w:t xml:space="preserve"> и дипломанты конкурса, </w:t>
      </w:r>
      <w:r w:rsidR="00704BA0" w:rsidRPr="001548D0">
        <w:t>остальным конкурсантам вруча</w:t>
      </w:r>
      <w:r w:rsidR="000B4EEF">
        <w:t>ю</w:t>
      </w:r>
      <w:r w:rsidR="00704BA0" w:rsidRPr="001548D0">
        <w:t xml:space="preserve">тся </w:t>
      </w:r>
      <w:r w:rsidR="00C82B2A">
        <w:t>сертификаты</w:t>
      </w:r>
      <w:r w:rsidR="00704BA0" w:rsidRPr="001548D0">
        <w:t xml:space="preserve"> участник</w:t>
      </w:r>
      <w:r w:rsidR="000B4EEF">
        <w:t>ов</w:t>
      </w:r>
      <w:r w:rsidR="00D8389C" w:rsidRPr="001548D0">
        <w:rPr>
          <w:b/>
        </w:rPr>
        <w:t>.</w:t>
      </w:r>
    </w:p>
    <w:p w:rsidR="00DB1D68" w:rsidRPr="001548D0" w:rsidRDefault="00DB1D68" w:rsidP="008D39A2">
      <w:pPr>
        <w:tabs>
          <w:tab w:val="left" w:pos="0"/>
        </w:tabs>
        <w:suppressAutoHyphens/>
        <w:ind w:firstLine="709"/>
        <w:jc w:val="both"/>
      </w:pPr>
      <w:r w:rsidRPr="001548D0">
        <w:t xml:space="preserve">Информация о результатах конкурса будет размещена </w:t>
      </w:r>
      <w:r w:rsidR="000A5B19">
        <w:rPr>
          <w:b/>
        </w:rPr>
        <w:t>12</w:t>
      </w:r>
      <w:r w:rsidR="000A5B19" w:rsidRPr="0059588F">
        <w:rPr>
          <w:b/>
        </w:rPr>
        <w:t xml:space="preserve"> марта 2020</w:t>
      </w:r>
      <w:r w:rsidR="00C82B2A">
        <w:rPr>
          <w:b/>
        </w:rPr>
        <w:t xml:space="preserve"> </w:t>
      </w:r>
      <w:r w:rsidR="00834AF1" w:rsidRPr="0059588F">
        <w:rPr>
          <w:b/>
        </w:rPr>
        <w:t>г</w:t>
      </w:r>
      <w:r w:rsidR="0095476C" w:rsidRPr="0059588F">
        <w:rPr>
          <w:b/>
        </w:rPr>
        <w:t>ода</w:t>
      </w:r>
      <w:r w:rsidR="00245F08">
        <w:t xml:space="preserve"> </w:t>
      </w:r>
      <w:r w:rsidRPr="001548D0">
        <w:t xml:space="preserve">на сайте МАУ </w:t>
      </w:r>
      <w:proofErr w:type="gramStart"/>
      <w:r w:rsidRPr="001548D0">
        <w:t>ДО</w:t>
      </w:r>
      <w:proofErr w:type="gramEnd"/>
      <w:r w:rsidRPr="001548D0">
        <w:t xml:space="preserve"> «Д</w:t>
      </w:r>
      <w:r w:rsidR="0095476C">
        <w:t xml:space="preserve">етско-юношеский центр </w:t>
      </w:r>
      <w:r w:rsidRPr="001548D0">
        <w:t>№14»</w:t>
      </w:r>
      <w:r w:rsidR="0095476C">
        <w:t>:</w:t>
      </w:r>
      <w:r w:rsidR="000A5B19" w:rsidRPr="000A5B19">
        <w:t xml:space="preserve"> </w:t>
      </w:r>
      <w:r w:rsidR="000A5B19" w:rsidRPr="000A5B19">
        <w:rPr>
          <w:b/>
          <w:bCs/>
        </w:rPr>
        <w:t>https://edu.tatar.ru/n_chelny/dyc14</w:t>
      </w:r>
      <w:r w:rsidR="00362DE9" w:rsidRPr="001548D0">
        <w:t>, в разделе «</w:t>
      </w:r>
      <w:r w:rsidR="00C82B2A">
        <w:t>Конкурсы, семинары</w:t>
      </w:r>
      <w:r w:rsidR="00362DE9" w:rsidRPr="001548D0">
        <w:t>».</w:t>
      </w:r>
      <w:r w:rsidR="00FB636F">
        <w:t xml:space="preserve"> </w:t>
      </w:r>
      <w:r w:rsidR="001D1744">
        <w:t>Рассылка электронных</w:t>
      </w:r>
      <w:r w:rsidR="00FB636F">
        <w:t xml:space="preserve"> д</w:t>
      </w:r>
      <w:r w:rsidR="00C82B2A">
        <w:t>иплом</w:t>
      </w:r>
      <w:r w:rsidR="00FB636F">
        <w:t>ов</w:t>
      </w:r>
      <w:r w:rsidR="00C82B2A">
        <w:t xml:space="preserve"> и сертификат</w:t>
      </w:r>
      <w:r w:rsidR="00FB636F">
        <w:t>ов</w:t>
      </w:r>
      <w:r w:rsidR="0008361D">
        <w:t xml:space="preserve"> </w:t>
      </w:r>
      <w:r w:rsidR="00C82B2A">
        <w:t>буд</w:t>
      </w:r>
      <w:r w:rsidR="0008361D">
        <w:t>е</w:t>
      </w:r>
      <w:r w:rsidR="00C82B2A">
        <w:t xml:space="preserve">т </w:t>
      </w:r>
      <w:r w:rsidR="00C76593">
        <w:t>осуществляться</w:t>
      </w:r>
      <w:r w:rsidR="00C82B2A">
        <w:t xml:space="preserve"> н</w:t>
      </w:r>
      <w:r w:rsidR="00FB636F">
        <w:t xml:space="preserve">а </w:t>
      </w:r>
      <w:r w:rsidR="00FB636F" w:rsidRPr="0083096D">
        <w:rPr>
          <w:b/>
        </w:rPr>
        <w:t xml:space="preserve">электронные </w:t>
      </w:r>
      <w:r w:rsidR="00FB636F" w:rsidRPr="009165DC">
        <w:rPr>
          <w:bCs/>
        </w:rPr>
        <w:t>адреса</w:t>
      </w:r>
      <w:r w:rsidR="00FB636F">
        <w:t xml:space="preserve"> </w:t>
      </w:r>
      <w:r w:rsidR="009165DC" w:rsidRPr="009165DC">
        <w:rPr>
          <w:b/>
          <w:bCs/>
        </w:rPr>
        <w:t>образовательных организаций</w:t>
      </w:r>
      <w:r w:rsidR="009165DC">
        <w:t xml:space="preserve"> </w:t>
      </w:r>
      <w:r w:rsidR="00FB636F">
        <w:t xml:space="preserve">после </w:t>
      </w:r>
      <w:r w:rsidR="009165DC">
        <w:t>12</w:t>
      </w:r>
      <w:r w:rsidR="00FB636F">
        <w:t xml:space="preserve"> </w:t>
      </w:r>
      <w:r w:rsidR="009165DC">
        <w:t>марта</w:t>
      </w:r>
      <w:r w:rsidR="00FB636F">
        <w:t xml:space="preserve"> 20</w:t>
      </w:r>
      <w:r w:rsidR="009165DC">
        <w:t>20</w:t>
      </w:r>
      <w:r w:rsidR="00FB636F">
        <w:t xml:space="preserve"> года.</w:t>
      </w:r>
    </w:p>
    <w:p w:rsidR="00446A71" w:rsidRDefault="00D82B5B" w:rsidP="001D1744">
      <w:pPr>
        <w:spacing w:before="120"/>
        <w:jc w:val="both"/>
        <w:rPr>
          <w:szCs w:val="28"/>
          <w:lang w:val="tt-RU"/>
        </w:rPr>
      </w:pPr>
      <w:r>
        <w:rPr>
          <w:szCs w:val="28"/>
          <w:lang w:val="tt-RU"/>
        </w:rPr>
        <w:t>Телефон</w:t>
      </w:r>
      <w:r w:rsidR="00446A71">
        <w:rPr>
          <w:szCs w:val="28"/>
          <w:lang w:val="tt-RU"/>
        </w:rPr>
        <w:t>ы</w:t>
      </w:r>
      <w:r>
        <w:rPr>
          <w:szCs w:val="28"/>
          <w:lang w:val="tt-RU"/>
        </w:rPr>
        <w:t xml:space="preserve"> для справок</w:t>
      </w:r>
      <w:r w:rsidR="009165DC">
        <w:rPr>
          <w:szCs w:val="28"/>
          <w:lang w:val="tt-RU"/>
        </w:rPr>
        <w:t xml:space="preserve">: </w:t>
      </w:r>
    </w:p>
    <w:p w:rsidR="00446A71" w:rsidRDefault="00446A71" w:rsidP="00446A71">
      <w:pPr>
        <w:spacing w:before="120"/>
        <w:jc w:val="both"/>
        <w:rPr>
          <w:szCs w:val="28"/>
          <w:lang w:val="tt-RU"/>
        </w:rPr>
      </w:pPr>
      <w:r>
        <w:rPr>
          <w:szCs w:val="28"/>
          <w:lang w:val="tt-RU"/>
        </w:rPr>
        <w:t>52-51-62 (приёмная ИМЦ), Батыршина Саетлана Ирековна, методист по воспитательно работе и дополнительному образованию детей</w:t>
      </w:r>
    </w:p>
    <w:p w:rsidR="00491D8D" w:rsidRPr="00D82B5B" w:rsidRDefault="009165DC" w:rsidP="001D1744">
      <w:pPr>
        <w:spacing w:before="120"/>
        <w:jc w:val="both"/>
        <w:rPr>
          <w:szCs w:val="28"/>
        </w:rPr>
      </w:pPr>
      <w:r>
        <w:rPr>
          <w:szCs w:val="28"/>
          <w:lang w:val="tt-RU"/>
        </w:rPr>
        <w:t>52-39-29 (при</w:t>
      </w:r>
      <w:r w:rsidR="000A5B19">
        <w:rPr>
          <w:szCs w:val="28"/>
          <w:lang w:val="tt-RU"/>
        </w:rPr>
        <w:t>ё</w:t>
      </w:r>
      <w:r>
        <w:rPr>
          <w:szCs w:val="28"/>
          <w:lang w:val="tt-RU"/>
        </w:rPr>
        <w:t>мная</w:t>
      </w:r>
      <w:r w:rsidR="00446A71">
        <w:rPr>
          <w:szCs w:val="28"/>
          <w:lang w:val="tt-RU"/>
        </w:rPr>
        <w:t xml:space="preserve"> ДЮЦ №14</w:t>
      </w:r>
      <w:r>
        <w:rPr>
          <w:szCs w:val="28"/>
          <w:lang w:val="tt-RU"/>
        </w:rPr>
        <w:t>)</w:t>
      </w:r>
      <w:r w:rsidR="00446A71">
        <w:rPr>
          <w:szCs w:val="28"/>
          <w:lang w:val="tt-RU"/>
        </w:rPr>
        <w:t xml:space="preserve">, </w:t>
      </w:r>
      <w:r w:rsidR="00704BA0" w:rsidRPr="00D82B5B">
        <w:rPr>
          <w:szCs w:val="28"/>
          <w:lang w:val="tt-RU"/>
        </w:rPr>
        <w:t>Елена Витальевна</w:t>
      </w:r>
      <w:r w:rsidR="001D1744" w:rsidRPr="001D1744">
        <w:rPr>
          <w:szCs w:val="28"/>
          <w:lang w:val="tt-RU"/>
        </w:rPr>
        <w:t xml:space="preserve"> </w:t>
      </w:r>
      <w:r w:rsidR="001D1744">
        <w:rPr>
          <w:szCs w:val="28"/>
          <w:lang w:val="tt-RU"/>
        </w:rPr>
        <w:t>Кутузова</w:t>
      </w:r>
      <w:r w:rsidR="00FB636F">
        <w:rPr>
          <w:szCs w:val="28"/>
        </w:rPr>
        <w:t>,</w:t>
      </w:r>
      <w:r w:rsidR="00C76593">
        <w:rPr>
          <w:szCs w:val="28"/>
        </w:rPr>
        <w:t xml:space="preserve"> </w:t>
      </w:r>
      <w:r w:rsidR="00FB636F">
        <w:rPr>
          <w:szCs w:val="28"/>
        </w:rPr>
        <w:t>заведующий методическим отделом.</w:t>
      </w:r>
    </w:p>
    <w:p w:rsidR="0076354F" w:rsidRDefault="0076354F" w:rsidP="00D90617">
      <w:pPr>
        <w:spacing w:after="120"/>
        <w:jc w:val="both"/>
        <w:rPr>
          <w:sz w:val="20"/>
          <w:szCs w:val="20"/>
        </w:rPr>
      </w:pPr>
    </w:p>
    <w:p w:rsidR="00491D8D" w:rsidRDefault="0095476C" w:rsidP="00D90617">
      <w:pPr>
        <w:jc w:val="right"/>
      </w:pPr>
      <w:r>
        <w:t>Приложение</w:t>
      </w:r>
    </w:p>
    <w:p w:rsidR="00E1315F" w:rsidRDefault="00E1315F" w:rsidP="00D90617">
      <w:pPr>
        <w:jc w:val="right"/>
      </w:pPr>
    </w:p>
    <w:p w:rsidR="00E1315F" w:rsidRPr="001548D0" w:rsidRDefault="00E1315F" w:rsidP="00D90617">
      <w:pPr>
        <w:jc w:val="right"/>
      </w:pPr>
    </w:p>
    <w:p w:rsidR="00491D8D" w:rsidRPr="002C4011" w:rsidRDefault="00491D8D" w:rsidP="00D90617">
      <w:pPr>
        <w:jc w:val="center"/>
        <w:rPr>
          <w:b/>
        </w:rPr>
      </w:pPr>
      <w:r w:rsidRPr="002C4011">
        <w:rPr>
          <w:b/>
        </w:rPr>
        <w:t xml:space="preserve">ЗАЯВКА </w:t>
      </w:r>
    </w:p>
    <w:p w:rsidR="002C4011" w:rsidRPr="002C4011" w:rsidRDefault="00595FB0" w:rsidP="00D90617">
      <w:pPr>
        <w:jc w:val="center"/>
        <w:rPr>
          <w:b/>
        </w:rPr>
      </w:pPr>
      <w:r w:rsidRPr="002C4011">
        <w:rPr>
          <w:b/>
        </w:rPr>
        <w:t xml:space="preserve">на участие в </w:t>
      </w:r>
      <w:r w:rsidR="00E1315F" w:rsidRPr="002C4011">
        <w:rPr>
          <w:b/>
        </w:rPr>
        <w:t xml:space="preserve">муниципальном </w:t>
      </w:r>
      <w:r w:rsidR="002C4011" w:rsidRPr="002C4011">
        <w:rPr>
          <w:b/>
        </w:rPr>
        <w:t>конкурсе</w:t>
      </w:r>
    </w:p>
    <w:p w:rsidR="00491D8D" w:rsidRPr="002C4011" w:rsidRDefault="002C4011" w:rsidP="00D90617">
      <w:pPr>
        <w:jc w:val="center"/>
        <w:rPr>
          <w:b/>
        </w:rPr>
      </w:pPr>
      <w:r w:rsidRPr="002C4011">
        <w:rPr>
          <w:b/>
        </w:rPr>
        <w:t xml:space="preserve">авторских </w:t>
      </w:r>
      <w:r w:rsidR="00595FB0" w:rsidRPr="002C4011">
        <w:rPr>
          <w:b/>
        </w:rPr>
        <w:t>мультимедийных презентаций педагогов</w:t>
      </w:r>
    </w:p>
    <w:p w:rsidR="00491D8D" w:rsidRPr="002C4011" w:rsidRDefault="00491D8D" w:rsidP="00D90617">
      <w:pPr>
        <w:jc w:val="center"/>
        <w:rPr>
          <w:b/>
        </w:rPr>
      </w:pPr>
      <w:r w:rsidRPr="002C4011">
        <w:rPr>
          <w:b/>
        </w:rPr>
        <w:t>«</w:t>
      </w:r>
      <w:r w:rsidR="00595FB0" w:rsidRPr="002C4011">
        <w:rPr>
          <w:b/>
        </w:rPr>
        <w:t>Калейдоскоп идей</w:t>
      </w:r>
      <w:r w:rsidR="00834AF1" w:rsidRPr="002C4011">
        <w:rPr>
          <w:b/>
        </w:rPr>
        <w:t>-20</w:t>
      </w:r>
      <w:r w:rsidR="009165DC" w:rsidRPr="002C4011">
        <w:rPr>
          <w:b/>
        </w:rPr>
        <w:t>20</w:t>
      </w:r>
      <w:r w:rsidRPr="002C4011">
        <w:rPr>
          <w:b/>
        </w:rPr>
        <w:t>»</w:t>
      </w:r>
    </w:p>
    <w:p w:rsidR="00C76593" w:rsidRDefault="00C76593" w:rsidP="00D90617">
      <w:pPr>
        <w:jc w:val="center"/>
        <w:rPr>
          <w:b/>
        </w:rPr>
      </w:pPr>
    </w:p>
    <w:p w:rsidR="002C4011" w:rsidRPr="002C4011" w:rsidRDefault="002C4011" w:rsidP="00D90617">
      <w:pPr>
        <w:jc w:val="center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06"/>
        <w:gridCol w:w="1997"/>
        <w:gridCol w:w="1602"/>
        <w:gridCol w:w="1575"/>
        <w:gridCol w:w="1819"/>
        <w:gridCol w:w="1539"/>
      </w:tblGrid>
      <w:tr w:rsidR="002C4011" w:rsidTr="002C4011">
        <w:tc>
          <w:tcPr>
            <w:tcW w:w="1689" w:type="dxa"/>
            <w:shd w:val="clear" w:color="auto" w:fill="F2F2F2" w:themeFill="background1" w:themeFillShade="F2"/>
          </w:tcPr>
          <w:p w:rsidR="00C76593" w:rsidRPr="002C4011" w:rsidRDefault="00C76593" w:rsidP="00590DA0">
            <w:pPr>
              <w:pStyle w:val="a6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2C4011">
              <w:rPr>
                <w:bCs/>
                <w:sz w:val="22"/>
                <w:szCs w:val="22"/>
              </w:rPr>
              <w:t>На</w:t>
            </w:r>
            <w:r w:rsidR="0008361D" w:rsidRPr="002C4011">
              <w:rPr>
                <w:bCs/>
                <w:sz w:val="22"/>
                <w:szCs w:val="22"/>
              </w:rPr>
              <w:t>звание</w:t>
            </w:r>
          </w:p>
          <w:p w:rsidR="00C76593" w:rsidRPr="002C4011" w:rsidRDefault="00C76593" w:rsidP="00590DA0">
            <w:pPr>
              <w:pStyle w:val="a6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2C4011">
              <w:rPr>
                <w:bCs/>
                <w:sz w:val="22"/>
                <w:szCs w:val="22"/>
              </w:rPr>
              <w:t>организации</w:t>
            </w:r>
          </w:p>
        </w:tc>
        <w:tc>
          <w:tcPr>
            <w:tcW w:w="1689" w:type="dxa"/>
            <w:shd w:val="clear" w:color="auto" w:fill="F2F2F2" w:themeFill="background1" w:themeFillShade="F2"/>
          </w:tcPr>
          <w:p w:rsidR="00C76593" w:rsidRPr="002C4011" w:rsidRDefault="00C76593" w:rsidP="00590DA0">
            <w:pPr>
              <w:pStyle w:val="a6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2C4011">
              <w:rPr>
                <w:bCs/>
                <w:sz w:val="22"/>
                <w:szCs w:val="22"/>
              </w:rPr>
              <w:t>Должность</w:t>
            </w:r>
            <w:r w:rsidR="00642C07" w:rsidRPr="002C4011">
              <w:rPr>
                <w:bCs/>
                <w:sz w:val="22"/>
                <w:szCs w:val="22"/>
              </w:rPr>
              <w:t>, квалификационная категория</w:t>
            </w:r>
          </w:p>
          <w:p w:rsidR="00C76593" w:rsidRPr="002C4011" w:rsidRDefault="00C76593" w:rsidP="00590DA0">
            <w:pPr>
              <w:pStyle w:val="a6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90" w:type="dxa"/>
            <w:shd w:val="clear" w:color="auto" w:fill="F2F2F2" w:themeFill="background1" w:themeFillShade="F2"/>
          </w:tcPr>
          <w:p w:rsidR="00C76593" w:rsidRPr="002C4011" w:rsidRDefault="00C76593" w:rsidP="00590DA0">
            <w:pPr>
              <w:pStyle w:val="a6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2C4011">
              <w:rPr>
                <w:bCs/>
                <w:sz w:val="22"/>
                <w:szCs w:val="22"/>
              </w:rPr>
              <w:t>Ф.И.О. участника</w:t>
            </w:r>
          </w:p>
          <w:p w:rsidR="00C76593" w:rsidRPr="002C4011" w:rsidRDefault="00C76593" w:rsidP="00590DA0">
            <w:pPr>
              <w:pStyle w:val="a6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2C4011">
              <w:rPr>
                <w:bCs/>
                <w:sz w:val="22"/>
                <w:szCs w:val="22"/>
              </w:rPr>
              <w:t>(полностью)</w:t>
            </w:r>
          </w:p>
        </w:tc>
        <w:tc>
          <w:tcPr>
            <w:tcW w:w="1690" w:type="dxa"/>
            <w:shd w:val="clear" w:color="auto" w:fill="F2F2F2" w:themeFill="background1" w:themeFillShade="F2"/>
          </w:tcPr>
          <w:p w:rsidR="00C76593" w:rsidRPr="002C4011" w:rsidRDefault="00C76593" w:rsidP="00590DA0">
            <w:pPr>
              <w:pStyle w:val="a6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2C4011">
              <w:rPr>
                <w:bCs/>
                <w:sz w:val="22"/>
                <w:szCs w:val="22"/>
              </w:rPr>
              <w:t>Номинация</w:t>
            </w:r>
          </w:p>
          <w:p w:rsidR="00C76593" w:rsidRPr="002C4011" w:rsidRDefault="00C76593" w:rsidP="00590DA0">
            <w:pPr>
              <w:pStyle w:val="a6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90" w:type="dxa"/>
            <w:shd w:val="clear" w:color="auto" w:fill="F2F2F2" w:themeFill="background1" w:themeFillShade="F2"/>
          </w:tcPr>
          <w:p w:rsidR="00C76593" w:rsidRPr="002C4011" w:rsidRDefault="00C76593" w:rsidP="00590DA0">
            <w:pPr>
              <w:pStyle w:val="a6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2C4011">
              <w:rPr>
                <w:bCs/>
                <w:sz w:val="22"/>
                <w:szCs w:val="22"/>
              </w:rPr>
              <w:t>Название</w:t>
            </w:r>
          </w:p>
          <w:p w:rsidR="00C76593" w:rsidRPr="002C4011" w:rsidRDefault="00C76593" w:rsidP="00590DA0">
            <w:pPr>
              <w:pStyle w:val="a6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2C4011">
              <w:rPr>
                <w:bCs/>
                <w:sz w:val="22"/>
                <w:szCs w:val="22"/>
              </w:rPr>
              <w:t>мультимедийной презентации</w:t>
            </w:r>
          </w:p>
        </w:tc>
        <w:tc>
          <w:tcPr>
            <w:tcW w:w="1690" w:type="dxa"/>
            <w:shd w:val="clear" w:color="auto" w:fill="F2F2F2" w:themeFill="background1" w:themeFillShade="F2"/>
          </w:tcPr>
          <w:p w:rsidR="00C76593" w:rsidRPr="002C4011" w:rsidRDefault="009165DC" w:rsidP="00590DA0">
            <w:pPr>
              <w:pStyle w:val="a6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2C4011">
              <w:rPr>
                <w:bCs/>
                <w:sz w:val="22"/>
                <w:szCs w:val="22"/>
              </w:rPr>
              <w:t>С</w:t>
            </w:r>
            <w:r w:rsidR="00C76593" w:rsidRPr="002C4011">
              <w:rPr>
                <w:bCs/>
                <w:sz w:val="22"/>
                <w:szCs w:val="22"/>
              </w:rPr>
              <w:t>отовый телефон</w:t>
            </w:r>
            <w:r w:rsidRPr="002C4011">
              <w:rPr>
                <w:bCs/>
                <w:sz w:val="22"/>
                <w:szCs w:val="22"/>
              </w:rPr>
              <w:t xml:space="preserve"> участника</w:t>
            </w:r>
          </w:p>
        </w:tc>
      </w:tr>
      <w:tr w:rsidR="00C76593" w:rsidTr="00C76593">
        <w:tc>
          <w:tcPr>
            <w:tcW w:w="1689" w:type="dxa"/>
          </w:tcPr>
          <w:p w:rsidR="00C76593" w:rsidRDefault="00C76593" w:rsidP="00D90617">
            <w:pPr>
              <w:jc w:val="center"/>
              <w:rPr>
                <w:b/>
              </w:rPr>
            </w:pPr>
          </w:p>
        </w:tc>
        <w:tc>
          <w:tcPr>
            <w:tcW w:w="1689" w:type="dxa"/>
          </w:tcPr>
          <w:p w:rsidR="00C76593" w:rsidRDefault="00C76593" w:rsidP="00D90617">
            <w:pPr>
              <w:jc w:val="center"/>
              <w:rPr>
                <w:b/>
              </w:rPr>
            </w:pPr>
          </w:p>
        </w:tc>
        <w:tc>
          <w:tcPr>
            <w:tcW w:w="1690" w:type="dxa"/>
          </w:tcPr>
          <w:p w:rsidR="00C76593" w:rsidRDefault="00C76593" w:rsidP="00D90617">
            <w:pPr>
              <w:jc w:val="center"/>
              <w:rPr>
                <w:b/>
              </w:rPr>
            </w:pPr>
          </w:p>
        </w:tc>
        <w:tc>
          <w:tcPr>
            <w:tcW w:w="1690" w:type="dxa"/>
          </w:tcPr>
          <w:p w:rsidR="00C76593" w:rsidRDefault="00C76593" w:rsidP="00D90617">
            <w:pPr>
              <w:jc w:val="center"/>
              <w:rPr>
                <w:b/>
              </w:rPr>
            </w:pPr>
          </w:p>
        </w:tc>
        <w:tc>
          <w:tcPr>
            <w:tcW w:w="1690" w:type="dxa"/>
          </w:tcPr>
          <w:p w:rsidR="00C76593" w:rsidRDefault="00C76593" w:rsidP="00D90617">
            <w:pPr>
              <w:jc w:val="center"/>
              <w:rPr>
                <w:b/>
              </w:rPr>
            </w:pPr>
          </w:p>
        </w:tc>
        <w:tc>
          <w:tcPr>
            <w:tcW w:w="1690" w:type="dxa"/>
          </w:tcPr>
          <w:p w:rsidR="00C76593" w:rsidRDefault="00C76593" w:rsidP="00D90617">
            <w:pPr>
              <w:jc w:val="center"/>
              <w:rPr>
                <w:b/>
              </w:rPr>
            </w:pPr>
          </w:p>
        </w:tc>
      </w:tr>
      <w:tr w:rsidR="00C76593" w:rsidTr="00C76593">
        <w:tc>
          <w:tcPr>
            <w:tcW w:w="1689" w:type="dxa"/>
          </w:tcPr>
          <w:p w:rsidR="00C76593" w:rsidRDefault="00C76593" w:rsidP="00D90617">
            <w:pPr>
              <w:jc w:val="center"/>
              <w:rPr>
                <w:b/>
              </w:rPr>
            </w:pPr>
          </w:p>
        </w:tc>
        <w:tc>
          <w:tcPr>
            <w:tcW w:w="1689" w:type="dxa"/>
          </w:tcPr>
          <w:p w:rsidR="00C76593" w:rsidRDefault="00C76593" w:rsidP="00D90617">
            <w:pPr>
              <w:jc w:val="center"/>
              <w:rPr>
                <w:b/>
              </w:rPr>
            </w:pPr>
          </w:p>
        </w:tc>
        <w:tc>
          <w:tcPr>
            <w:tcW w:w="1690" w:type="dxa"/>
          </w:tcPr>
          <w:p w:rsidR="00C76593" w:rsidRDefault="00C76593" w:rsidP="00D90617">
            <w:pPr>
              <w:jc w:val="center"/>
              <w:rPr>
                <w:b/>
              </w:rPr>
            </w:pPr>
          </w:p>
        </w:tc>
        <w:tc>
          <w:tcPr>
            <w:tcW w:w="1690" w:type="dxa"/>
          </w:tcPr>
          <w:p w:rsidR="00C76593" w:rsidRDefault="00C76593" w:rsidP="00D90617">
            <w:pPr>
              <w:jc w:val="center"/>
              <w:rPr>
                <w:b/>
              </w:rPr>
            </w:pPr>
          </w:p>
        </w:tc>
        <w:tc>
          <w:tcPr>
            <w:tcW w:w="1690" w:type="dxa"/>
          </w:tcPr>
          <w:p w:rsidR="00C76593" w:rsidRDefault="00C76593" w:rsidP="00D90617">
            <w:pPr>
              <w:jc w:val="center"/>
              <w:rPr>
                <w:b/>
              </w:rPr>
            </w:pPr>
          </w:p>
        </w:tc>
        <w:tc>
          <w:tcPr>
            <w:tcW w:w="1690" w:type="dxa"/>
          </w:tcPr>
          <w:p w:rsidR="00C76593" w:rsidRDefault="00C76593" w:rsidP="00D90617">
            <w:pPr>
              <w:jc w:val="center"/>
              <w:rPr>
                <w:b/>
              </w:rPr>
            </w:pPr>
          </w:p>
        </w:tc>
      </w:tr>
      <w:tr w:rsidR="00C76593" w:rsidTr="00C76593">
        <w:tc>
          <w:tcPr>
            <w:tcW w:w="1689" w:type="dxa"/>
          </w:tcPr>
          <w:p w:rsidR="00C76593" w:rsidRDefault="00C76593" w:rsidP="00D90617">
            <w:pPr>
              <w:jc w:val="center"/>
              <w:rPr>
                <w:b/>
              </w:rPr>
            </w:pPr>
          </w:p>
        </w:tc>
        <w:tc>
          <w:tcPr>
            <w:tcW w:w="1689" w:type="dxa"/>
          </w:tcPr>
          <w:p w:rsidR="00C76593" w:rsidRDefault="00C76593" w:rsidP="00D90617">
            <w:pPr>
              <w:jc w:val="center"/>
              <w:rPr>
                <w:b/>
              </w:rPr>
            </w:pPr>
          </w:p>
        </w:tc>
        <w:tc>
          <w:tcPr>
            <w:tcW w:w="1690" w:type="dxa"/>
          </w:tcPr>
          <w:p w:rsidR="00C76593" w:rsidRDefault="00C76593" w:rsidP="00D90617">
            <w:pPr>
              <w:jc w:val="center"/>
              <w:rPr>
                <w:b/>
              </w:rPr>
            </w:pPr>
          </w:p>
        </w:tc>
        <w:tc>
          <w:tcPr>
            <w:tcW w:w="1690" w:type="dxa"/>
          </w:tcPr>
          <w:p w:rsidR="00C76593" w:rsidRDefault="00C76593" w:rsidP="00D90617">
            <w:pPr>
              <w:jc w:val="center"/>
              <w:rPr>
                <w:b/>
              </w:rPr>
            </w:pPr>
          </w:p>
        </w:tc>
        <w:tc>
          <w:tcPr>
            <w:tcW w:w="1690" w:type="dxa"/>
          </w:tcPr>
          <w:p w:rsidR="00C76593" w:rsidRDefault="00C76593" w:rsidP="00D90617">
            <w:pPr>
              <w:jc w:val="center"/>
              <w:rPr>
                <w:b/>
              </w:rPr>
            </w:pPr>
          </w:p>
        </w:tc>
        <w:tc>
          <w:tcPr>
            <w:tcW w:w="1690" w:type="dxa"/>
          </w:tcPr>
          <w:p w:rsidR="00C76593" w:rsidRDefault="00C76593" w:rsidP="00D90617">
            <w:pPr>
              <w:jc w:val="center"/>
              <w:rPr>
                <w:b/>
              </w:rPr>
            </w:pPr>
          </w:p>
        </w:tc>
      </w:tr>
    </w:tbl>
    <w:p w:rsidR="00C76593" w:rsidRPr="001548D0" w:rsidRDefault="00C76593" w:rsidP="00D90617">
      <w:pPr>
        <w:jc w:val="center"/>
        <w:rPr>
          <w:b/>
        </w:rPr>
      </w:pPr>
    </w:p>
    <w:p w:rsidR="00491D8D" w:rsidRDefault="00491D8D" w:rsidP="007645AA">
      <w:pPr>
        <w:pStyle w:val="a6"/>
        <w:spacing w:before="0" w:beforeAutospacing="0" w:after="0" w:afterAutospacing="0"/>
        <w:jc w:val="center"/>
        <w:rPr>
          <w:rStyle w:val="a7"/>
        </w:rPr>
      </w:pPr>
    </w:p>
    <w:p w:rsidR="00E1315F" w:rsidRPr="001548D0" w:rsidRDefault="00E1315F" w:rsidP="007645AA">
      <w:pPr>
        <w:pStyle w:val="a6"/>
        <w:spacing w:before="0" w:beforeAutospacing="0" w:after="0" w:afterAutospacing="0"/>
        <w:jc w:val="center"/>
        <w:rPr>
          <w:rStyle w:val="a7"/>
        </w:rPr>
      </w:pPr>
    </w:p>
    <w:p w:rsidR="001C2FFD" w:rsidRPr="001548D0" w:rsidRDefault="001C2FFD" w:rsidP="007645AA">
      <w:pPr>
        <w:pStyle w:val="a6"/>
        <w:spacing w:before="0" w:beforeAutospacing="0" w:after="0" w:afterAutospacing="0"/>
        <w:jc w:val="center"/>
        <w:rPr>
          <w:rStyle w:val="a7"/>
        </w:rPr>
      </w:pPr>
    </w:p>
    <w:p w:rsidR="00F85624" w:rsidRPr="001548D0" w:rsidRDefault="00F85624" w:rsidP="0076354F">
      <w:pPr>
        <w:pStyle w:val="a6"/>
        <w:spacing w:before="0" w:beforeAutospacing="0" w:after="0" w:afterAutospacing="0"/>
        <w:jc w:val="both"/>
        <w:rPr>
          <w:b/>
          <w:bCs/>
        </w:rPr>
      </w:pPr>
    </w:p>
    <w:sectPr w:rsidR="00F85624" w:rsidRPr="001548D0" w:rsidSect="00CC695F">
      <w:footerReference w:type="even" r:id="rId10"/>
      <w:footerReference w:type="default" r:id="rId11"/>
      <w:pgSz w:w="11906" w:h="16838"/>
      <w:pgMar w:top="899" w:right="850" w:bottom="142" w:left="1134" w:header="709" w:footer="5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D84" w:rsidRDefault="00F22D84">
      <w:r>
        <w:separator/>
      </w:r>
    </w:p>
  </w:endnote>
  <w:endnote w:type="continuationSeparator" w:id="0">
    <w:p w:rsidR="00F22D84" w:rsidRDefault="00F22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ACD" w:rsidRDefault="001C0521" w:rsidP="00491D8D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311AC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11ACD" w:rsidRDefault="00311ACD" w:rsidP="00491D8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ACD" w:rsidRDefault="001C0521" w:rsidP="00491D8D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311AC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C0DA5">
      <w:rPr>
        <w:rStyle w:val="a4"/>
        <w:noProof/>
      </w:rPr>
      <w:t>1</w:t>
    </w:r>
    <w:r>
      <w:rPr>
        <w:rStyle w:val="a4"/>
      </w:rPr>
      <w:fldChar w:fldCharType="end"/>
    </w:r>
  </w:p>
  <w:p w:rsidR="00311ACD" w:rsidRDefault="00311ACD" w:rsidP="00491D8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D84" w:rsidRDefault="00F22D84">
      <w:r>
        <w:separator/>
      </w:r>
    </w:p>
  </w:footnote>
  <w:footnote w:type="continuationSeparator" w:id="0">
    <w:p w:rsidR="00F22D84" w:rsidRDefault="00F22D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D168D"/>
    <w:multiLevelType w:val="hybridMultilevel"/>
    <w:tmpl w:val="5BDEA5B6"/>
    <w:lvl w:ilvl="0" w:tplc="45C64624">
      <w:numFmt w:val="bullet"/>
      <w:lvlText w:val=""/>
      <w:lvlJc w:val="left"/>
      <w:pPr>
        <w:tabs>
          <w:tab w:val="num" w:pos="900"/>
        </w:tabs>
        <w:ind w:left="900" w:hanging="54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2251FF"/>
    <w:multiLevelType w:val="hybridMultilevel"/>
    <w:tmpl w:val="18F4B212"/>
    <w:lvl w:ilvl="0" w:tplc="1CBE044A">
      <w:start w:val="1"/>
      <w:numFmt w:val="bullet"/>
      <w:lvlText w:val="-"/>
      <w:lvlJc w:val="left"/>
      <w:pPr>
        <w:tabs>
          <w:tab w:val="num" w:pos="816"/>
        </w:tabs>
        <w:ind w:left="81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DE2590"/>
    <w:multiLevelType w:val="hybridMultilevel"/>
    <w:tmpl w:val="780A9614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06B1774"/>
    <w:multiLevelType w:val="hybridMultilevel"/>
    <w:tmpl w:val="F3906D54"/>
    <w:lvl w:ilvl="0" w:tplc="D0221D36">
      <w:start w:val="1"/>
      <w:numFmt w:val="bullet"/>
      <w:lvlText w:val="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>
    <w:nsid w:val="1A43328D"/>
    <w:multiLevelType w:val="hybridMultilevel"/>
    <w:tmpl w:val="1242D9B6"/>
    <w:lvl w:ilvl="0" w:tplc="D0221D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CD5AFF"/>
    <w:multiLevelType w:val="hybridMultilevel"/>
    <w:tmpl w:val="7E2CC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AF78B5"/>
    <w:multiLevelType w:val="multilevel"/>
    <w:tmpl w:val="9D8C92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48405FE"/>
    <w:multiLevelType w:val="hybridMultilevel"/>
    <w:tmpl w:val="FE802334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26A82BFD"/>
    <w:multiLevelType w:val="hybridMultilevel"/>
    <w:tmpl w:val="374E3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A61F0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107C75"/>
    <w:multiLevelType w:val="hybridMultilevel"/>
    <w:tmpl w:val="2D903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BC6614"/>
    <w:multiLevelType w:val="hybridMultilevel"/>
    <w:tmpl w:val="EB5E2E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5664C80"/>
    <w:multiLevelType w:val="hybridMultilevel"/>
    <w:tmpl w:val="02DC26FC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8CF1778"/>
    <w:multiLevelType w:val="hybridMultilevel"/>
    <w:tmpl w:val="229043DC"/>
    <w:lvl w:ilvl="0" w:tplc="D0221D3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CDD1F7D"/>
    <w:multiLevelType w:val="hybridMultilevel"/>
    <w:tmpl w:val="6CC64FBA"/>
    <w:lvl w:ilvl="0" w:tplc="D0221D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5B05C2"/>
    <w:multiLevelType w:val="hybridMultilevel"/>
    <w:tmpl w:val="4210B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F166D4"/>
    <w:multiLevelType w:val="hybridMultilevel"/>
    <w:tmpl w:val="247C1326"/>
    <w:lvl w:ilvl="0" w:tplc="89AAA8C6">
      <w:start w:val="1"/>
      <w:numFmt w:val="bullet"/>
      <w:lvlText w:val=""/>
      <w:lvlJc w:val="left"/>
      <w:pPr>
        <w:tabs>
          <w:tab w:val="num" w:pos="1080"/>
        </w:tabs>
        <w:ind w:left="1080" w:hanging="360"/>
      </w:pPr>
      <w:rPr>
        <w:rFonts w:ascii="Webdings" w:hAnsi="Web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352578F"/>
    <w:multiLevelType w:val="hybridMultilevel"/>
    <w:tmpl w:val="DADCE8F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A739F4"/>
    <w:multiLevelType w:val="hybridMultilevel"/>
    <w:tmpl w:val="2EF6F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DD297C"/>
    <w:multiLevelType w:val="hybridMultilevel"/>
    <w:tmpl w:val="FB9408C0"/>
    <w:lvl w:ilvl="0" w:tplc="041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9">
    <w:nsid w:val="48AD4845"/>
    <w:multiLevelType w:val="hybridMultilevel"/>
    <w:tmpl w:val="77FC62FA"/>
    <w:lvl w:ilvl="0" w:tplc="3CDC1812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5089713A"/>
    <w:multiLevelType w:val="hybridMultilevel"/>
    <w:tmpl w:val="07BE6EEC"/>
    <w:lvl w:ilvl="0" w:tplc="D0221D3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63F7C14"/>
    <w:multiLevelType w:val="hybridMultilevel"/>
    <w:tmpl w:val="9FCCD73E"/>
    <w:lvl w:ilvl="0" w:tplc="D0221D3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8B0329B"/>
    <w:multiLevelType w:val="hybridMultilevel"/>
    <w:tmpl w:val="274E2F5E"/>
    <w:lvl w:ilvl="0" w:tplc="D0221D3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8E87C3F"/>
    <w:multiLevelType w:val="hybridMultilevel"/>
    <w:tmpl w:val="B67C26D4"/>
    <w:lvl w:ilvl="0" w:tplc="1CBE044A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5DB23625"/>
    <w:multiLevelType w:val="hybridMultilevel"/>
    <w:tmpl w:val="D9D66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D15467"/>
    <w:multiLevelType w:val="hybridMultilevel"/>
    <w:tmpl w:val="7F9E459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01E2622"/>
    <w:multiLevelType w:val="hybridMultilevel"/>
    <w:tmpl w:val="316C7218"/>
    <w:lvl w:ilvl="0" w:tplc="0388FB34">
      <w:start w:val="1"/>
      <w:numFmt w:val="bullet"/>
      <w:lvlText w:val="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17E6667"/>
    <w:multiLevelType w:val="multilevel"/>
    <w:tmpl w:val="316C7218"/>
    <w:lvl w:ilvl="0">
      <w:start w:val="1"/>
      <w:numFmt w:val="bullet"/>
      <w:lvlText w:val="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660F23D5"/>
    <w:multiLevelType w:val="hybridMultilevel"/>
    <w:tmpl w:val="F51E3C8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>
    <w:nsid w:val="661C040C"/>
    <w:multiLevelType w:val="multilevel"/>
    <w:tmpl w:val="12106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"/>
      <w:lvlJc w:val="left"/>
      <w:pPr>
        <w:tabs>
          <w:tab w:val="num" w:pos="2340"/>
        </w:tabs>
        <w:ind w:left="2340" w:hanging="360"/>
      </w:pPr>
      <w:rPr>
        <w:rFonts w:ascii="Webdings" w:hAnsi="Web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683084C"/>
    <w:multiLevelType w:val="hybridMultilevel"/>
    <w:tmpl w:val="F41C7FBC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1">
    <w:nsid w:val="6CCC24AB"/>
    <w:multiLevelType w:val="hybridMultilevel"/>
    <w:tmpl w:val="F28EE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886BB9"/>
    <w:multiLevelType w:val="hybridMultilevel"/>
    <w:tmpl w:val="F26CA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A61F0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5550D92"/>
    <w:multiLevelType w:val="multilevel"/>
    <w:tmpl w:val="B238B5F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80B0CA3"/>
    <w:multiLevelType w:val="hybridMultilevel"/>
    <w:tmpl w:val="A106E50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E28177D"/>
    <w:multiLevelType w:val="hybridMultilevel"/>
    <w:tmpl w:val="7130ABEC"/>
    <w:lvl w:ilvl="0" w:tplc="D0221D3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8"/>
  </w:num>
  <w:num w:numId="3">
    <w:abstractNumId w:val="30"/>
  </w:num>
  <w:num w:numId="4">
    <w:abstractNumId w:val="10"/>
  </w:num>
  <w:num w:numId="5">
    <w:abstractNumId w:val="0"/>
  </w:num>
  <w:num w:numId="6">
    <w:abstractNumId w:val="34"/>
  </w:num>
  <w:num w:numId="7">
    <w:abstractNumId w:val="16"/>
  </w:num>
  <w:num w:numId="8">
    <w:abstractNumId w:val="15"/>
  </w:num>
  <w:num w:numId="9">
    <w:abstractNumId w:val="29"/>
  </w:num>
  <w:num w:numId="10">
    <w:abstractNumId w:val="25"/>
  </w:num>
  <w:num w:numId="11">
    <w:abstractNumId w:val="11"/>
  </w:num>
  <w:num w:numId="12">
    <w:abstractNumId w:val="2"/>
  </w:num>
  <w:num w:numId="13">
    <w:abstractNumId w:val="26"/>
  </w:num>
  <w:num w:numId="14">
    <w:abstractNumId w:val="27"/>
  </w:num>
  <w:num w:numId="15">
    <w:abstractNumId w:val="19"/>
  </w:num>
  <w:num w:numId="16">
    <w:abstractNumId w:val="31"/>
  </w:num>
  <w:num w:numId="17">
    <w:abstractNumId w:val="7"/>
  </w:num>
  <w:num w:numId="18">
    <w:abstractNumId w:val="5"/>
  </w:num>
  <w:num w:numId="19">
    <w:abstractNumId w:val="33"/>
  </w:num>
  <w:num w:numId="20">
    <w:abstractNumId w:val="1"/>
  </w:num>
  <w:num w:numId="21">
    <w:abstractNumId w:val="6"/>
  </w:num>
  <w:num w:numId="22">
    <w:abstractNumId w:val="17"/>
  </w:num>
  <w:num w:numId="23">
    <w:abstractNumId w:val="28"/>
  </w:num>
  <w:num w:numId="24">
    <w:abstractNumId w:val="24"/>
  </w:num>
  <w:num w:numId="25">
    <w:abstractNumId w:val="18"/>
  </w:num>
  <w:num w:numId="26">
    <w:abstractNumId w:val="14"/>
  </w:num>
  <w:num w:numId="27">
    <w:abstractNumId w:val="13"/>
  </w:num>
  <w:num w:numId="28">
    <w:abstractNumId w:val="3"/>
  </w:num>
  <w:num w:numId="29">
    <w:abstractNumId w:val="4"/>
  </w:num>
  <w:num w:numId="30">
    <w:abstractNumId w:val="9"/>
  </w:num>
  <w:num w:numId="31">
    <w:abstractNumId w:val="22"/>
  </w:num>
  <w:num w:numId="32">
    <w:abstractNumId w:val="12"/>
  </w:num>
  <w:num w:numId="33">
    <w:abstractNumId w:val="35"/>
  </w:num>
  <w:num w:numId="34">
    <w:abstractNumId w:val="20"/>
  </w:num>
  <w:num w:numId="35">
    <w:abstractNumId w:val="23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D8D"/>
    <w:rsid w:val="00012B9A"/>
    <w:rsid w:val="00013832"/>
    <w:rsid w:val="00022E4E"/>
    <w:rsid w:val="00032DDC"/>
    <w:rsid w:val="00057ECE"/>
    <w:rsid w:val="00063D15"/>
    <w:rsid w:val="0008361D"/>
    <w:rsid w:val="000947A0"/>
    <w:rsid w:val="0009633D"/>
    <w:rsid w:val="000A2B7A"/>
    <w:rsid w:val="000A3DE4"/>
    <w:rsid w:val="000A5B19"/>
    <w:rsid w:val="000A7554"/>
    <w:rsid w:val="000B0017"/>
    <w:rsid w:val="000B4EEF"/>
    <w:rsid w:val="000B5EEA"/>
    <w:rsid w:val="000C32F9"/>
    <w:rsid w:val="000C78D0"/>
    <w:rsid w:val="000D09FD"/>
    <w:rsid w:val="000D2EF1"/>
    <w:rsid w:val="000F089E"/>
    <w:rsid w:val="00106E38"/>
    <w:rsid w:val="00116E7F"/>
    <w:rsid w:val="001209A5"/>
    <w:rsid w:val="00121A93"/>
    <w:rsid w:val="00142D26"/>
    <w:rsid w:val="0015157A"/>
    <w:rsid w:val="00153E0F"/>
    <w:rsid w:val="001548D0"/>
    <w:rsid w:val="0016121E"/>
    <w:rsid w:val="00183164"/>
    <w:rsid w:val="00191AE7"/>
    <w:rsid w:val="001936A9"/>
    <w:rsid w:val="00197919"/>
    <w:rsid w:val="001B4B78"/>
    <w:rsid w:val="001C0521"/>
    <w:rsid w:val="001C2FFD"/>
    <w:rsid w:val="001D1744"/>
    <w:rsid w:val="001E720C"/>
    <w:rsid w:val="001F1AC9"/>
    <w:rsid w:val="001F23FD"/>
    <w:rsid w:val="002143E6"/>
    <w:rsid w:val="00221780"/>
    <w:rsid w:val="00245F08"/>
    <w:rsid w:val="00251903"/>
    <w:rsid w:val="0026540E"/>
    <w:rsid w:val="00281A5D"/>
    <w:rsid w:val="002A5A29"/>
    <w:rsid w:val="002C0BAD"/>
    <w:rsid w:val="002C4011"/>
    <w:rsid w:val="002D60C6"/>
    <w:rsid w:val="002E1756"/>
    <w:rsid w:val="003077D4"/>
    <w:rsid w:val="003102FB"/>
    <w:rsid w:val="00311ACD"/>
    <w:rsid w:val="00362DE9"/>
    <w:rsid w:val="0037642C"/>
    <w:rsid w:val="00383A1F"/>
    <w:rsid w:val="003856B9"/>
    <w:rsid w:val="003A6155"/>
    <w:rsid w:val="003C7C51"/>
    <w:rsid w:val="003D2759"/>
    <w:rsid w:val="003D4591"/>
    <w:rsid w:val="003D5647"/>
    <w:rsid w:val="003E0D92"/>
    <w:rsid w:val="003E3CE3"/>
    <w:rsid w:val="00402EBA"/>
    <w:rsid w:val="0042137A"/>
    <w:rsid w:val="00426935"/>
    <w:rsid w:val="00443795"/>
    <w:rsid w:val="00446A71"/>
    <w:rsid w:val="00490C9B"/>
    <w:rsid w:val="00491D8D"/>
    <w:rsid w:val="00494940"/>
    <w:rsid w:val="004A7935"/>
    <w:rsid w:val="004B2560"/>
    <w:rsid w:val="004C4054"/>
    <w:rsid w:val="004D09D3"/>
    <w:rsid w:val="004E0818"/>
    <w:rsid w:val="004F054F"/>
    <w:rsid w:val="004F0ECA"/>
    <w:rsid w:val="004F33ED"/>
    <w:rsid w:val="00505235"/>
    <w:rsid w:val="00511B34"/>
    <w:rsid w:val="005151FD"/>
    <w:rsid w:val="00527595"/>
    <w:rsid w:val="00527727"/>
    <w:rsid w:val="00572F1E"/>
    <w:rsid w:val="00593A70"/>
    <w:rsid w:val="00593C1E"/>
    <w:rsid w:val="0059588F"/>
    <w:rsid w:val="00595FB0"/>
    <w:rsid w:val="005E404A"/>
    <w:rsid w:val="0060188B"/>
    <w:rsid w:val="00611138"/>
    <w:rsid w:val="00623546"/>
    <w:rsid w:val="00632852"/>
    <w:rsid w:val="00642C07"/>
    <w:rsid w:val="006446AB"/>
    <w:rsid w:val="00650373"/>
    <w:rsid w:val="006578B4"/>
    <w:rsid w:val="00667A43"/>
    <w:rsid w:val="006737A5"/>
    <w:rsid w:val="006A67EB"/>
    <w:rsid w:val="006B4913"/>
    <w:rsid w:val="006C2EEE"/>
    <w:rsid w:val="006E07A7"/>
    <w:rsid w:val="006E126C"/>
    <w:rsid w:val="006E6BBD"/>
    <w:rsid w:val="00704BA0"/>
    <w:rsid w:val="00711AFE"/>
    <w:rsid w:val="007368D6"/>
    <w:rsid w:val="007458C6"/>
    <w:rsid w:val="0076354F"/>
    <w:rsid w:val="007645AA"/>
    <w:rsid w:val="007651F5"/>
    <w:rsid w:val="0078551C"/>
    <w:rsid w:val="00790FF8"/>
    <w:rsid w:val="007B212A"/>
    <w:rsid w:val="007C631F"/>
    <w:rsid w:val="007D0E50"/>
    <w:rsid w:val="007D5A6B"/>
    <w:rsid w:val="007E0065"/>
    <w:rsid w:val="007E38F1"/>
    <w:rsid w:val="007F221F"/>
    <w:rsid w:val="008036A5"/>
    <w:rsid w:val="0081436F"/>
    <w:rsid w:val="00815E07"/>
    <w:rsid w:val="0083096D"/>
    <w:rsid w:val="00834AF1"/>
    <w:rsid w:val="0086391F"/>
    <w:rsid w:val="0087007A"/>
    <w:rsid w:val="00891FB8"/>
    <w:rsid w:val="008942CD"/>
    <w:rsid w:val="008A502A"/>
    <w:rsid w:val="008A7D2C"/>
    <w:rsid w:val="008D0429"/>
    <w:rsid w:val="008D39A2"/>
    <w:rsid w:val="009165DC"/>
    <w:rsid w:val="00922AD6"/>
    <w:rsid w:val="00950150"/>
    <w:rsid w:val="0095476C"/>
    <w:rsid w:val="009657EA"/>
    <w:rsid w:val="00966DE0"/>
    <w:rsid w:val="0097380D"/>
    <w:rsid w:val="00977A41"/>
    <w:rsid w:val="0099438F"/>
    <w:rsid w:val="009B0EBA"/>
    <w:rsid w:val="009C6650"/>
    <w:rsid w:val="009C7816"/>
    <w:rsid w:val="009F1003"/>
    <w:rsid w:val="009F2813"/>
    <w:rsid w:val="00A00377"/>
    <w:rsid w:val="00A24A3B"/>
    <w:rsid w:val="00A27B8A"/>
    <w:rsid w:val="00A30421"/>
    <w:rsid w:val="00A4068E"/>
    <w:rsid w:val="00A7471A"/>
    <w:rsid w:val="00A76A12"/>
    <w:rsid w:val="00A849A6"/>
    <w:rsid w:val="00A86C6A"/>
    <w:rsid w:val="00AB48BE"/>
    <w:rsid w:val="00AB7052"/>
    <w:rsid w:val="00AC594E"/>
    <w:rsid w:val="00AE0FDA"/>
    <w:rsid w:val="00AE1233"/>
    <w:rsid w:val="00AE1737"/>
    <w:rsid w:val="00AF1998"/>
    <w:rsid w:val="00B00CDA"/>
    <w:rsid w:val="00B202DA"/>
    <w:rsid w:val="00B2391F"/>
    <w:rsid w:val="00B34D5F"/>
    <w:rsid w:val="00B35D06"/>
    <w:rsid w:val="00B40A07"/>
    <w:rsid w:val="00B454F6"/>
    <w:rsid w:val="00B556AB"/>
    <w:rsid w:val="00B55B70"/>
    <w:rsid w:val="00B81F75"/>
    <w:rsid w:val="00B83EE2"/>
    <w:rsid w:val="00BD2059"/>
    <w:rsid w:val="00BE08DE"/>
    <w:rsid w:val="00BE0EF6"/>
    <w:rsid w:val="00C01F9C"/>
    <w:rsid w:val="00C0582B"/>
    <w:rsid w:val="00C07B1C"/>
    <w:rsid w:val="00C22072"/>
    <w:rsid w:val="00C26C60"/>
    <w:rsid w:val="00C46FE1"/>
    <w:rsid w:val="00C51202"/>
    <w:rsid w:val="00C76593"/>
    <w:rsid w:val="00C82B2A"/>
    <w:rsid w:val="00C830AE"/>
    <w:rsid w:val="00C92145"/>
    <w:rsid w:val="00C93354"/>
    <w:rsid w:val="00C96988"/>
    <w:rsid w:val="00C9788E"/>
    <w:rsid w:val="00CC0DA5"/>
    <w:rsid w:val="00CC3560"/>
    <w:rsid w:val="00CC4CDB"/>
    <w:rsid w:val="00CC4FBE"/>
    <w:rsid w:val="00CC695F"/>
    <w:rsid w:val="00CE4562"/>
    <w:rsid w:val="00CF5D23"/>
    <w:rsid w:val="00CF641E"/>
    <w:rsid w:val="00D0594D"/>
    <w:rsid w:val="00D05B4A"/>
    <w:rsid w:val="00D21E85"/>
    <w:rsid w:val="00D313DF"/>
    <w:rsid w:val="00D32B7F"/>
    <w:rsid w:val="00D65C50"/>
    <w:rsid w:val="00D81B34"/>
    <w:rsid w:val="00D82B5B"/>
    <w:rsid w:val="00D8389C"/>
    <w:rsid w:val="00D90617"/>
    <w:rsid w:val="00D92DFB"/>
    <w:rsid w:val="00D93DCC"/>
    <w:rsid w:val="00DB1D68"/>
    <w:rsid w:val="00DD7018"/>
    <w:rsid w:val="00DD70B4"/>
    <w:rsid w:val="00DD79AB"/>
    <w:rsid w:val="00DE4CC4"/>
    <w:rsid w:val="00DF225B"/>
    <w:rsid w:val="00E0196E"/>
    <w:rsid w:val="00E01EAC"/>
    <w:rsid w:val="00E10906"/>
    <w:rsid w:val="00E12173"/>
    <w:rsid w:val="00E1315F"/>
    <w:rsid w:val="00E1618D"/>
    <w:rsid w:val="00E45F61"/>
    <w:rsid w:val="00E46CA2"/>
    <w:rsid w:val="00E7074E"/>
    <w:rsid w:val="00E718CD"/>
    <w:rsid w:val="00E77EC7"/>
    <w:rsid w:val="00E87B6B"/>
    <w:rsid w:val="00E91D55"/>
    <w:rsid w:val="00EB71E9"/>
    <w:rsid w:val="00ED3368"/>
    <w:rsid w:val="00F0638E"/>
    <w:rsid w:val="00F1087F"/>
    <w:rsid w:val="00F22D84"/>
    <w:rsid w:val="00F37450"/>
    <w:rsid w:val="00F41AD6"/>
    <w:rsid w:val="00F566FB"/>
    <w:rsid w:val="00F57777"/>
    <w:rsid w:val="00F63041"/>
    <w:rsid w:val="00F83AAA"/>
    <w:rsid w:val="00F85624"/>
    <w:rsid w:val="00F9639B"/>
    <w:rsid w:val="00FB636F"/>
    <w:rsid w:val="00FC21E3"/>
    <w:rsid w:val="00FD6B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D8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91D8D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91D8D"/>
  </w:style>
  <w:style w:type="character" w:styleId="a5">
    <w:name w:val="Strong"/>
    <w:basedOn w:val="a0"/>
    <w:qFormat/>
    <w:rsid w:val="00491D8D"/>
    <w:rPr>
      <w:b/>
      <w:bCs/>
    </w:rPr>
  </w:style>
  <w:style w:type="paragraph" w:styleId="a6">
    <w:name w:val="Normal (Web)"/>
    <w:basedOn w:val="a"/>
    <w:unhideWhenUsed/>
    <w:rsid w:val="00491D8D"/>
    <w:pPr>
      <w:spacing w:before="100" w:beforeAutospacing="1" w:after="100" w:afterAutospacing="1"/>
    </w:pPr>
  </w:style>
  <w:style w:type="character" w:styleId="a7">
    <w:name w:val="Emphasis"/>
    <w:basedOn w:val="a0"/>
    <w:qFormat/>
    <w:rsid w:val="00491D8D"/>
    <w:rPr>
      <w:i/>
      <w:iCs/>
    </w:rPr>
  </w:style>
  <w:style w:type="paragraph" w:styleId="a8">
    <w:name w:val="Balloon Text"/>
    <w:basedOn w:val="a"/>
    <w:semiHidden/>
    <w:rsid w:val="006C2EEE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856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F85624"/>
    <w:pPr>
      <w:tabs>
        <w:tab w:val="center" w:pos="4677"/>
        <w:tab w:val="right" w:pos="9355"/>
      </w:tabs>
    </w:pPr>
  </w:style>
  <w:style w:type="character" w:styleId="ab">
    <w:name w:val="Hyperlink"/>
    <w:basedOn w:val="a0"/>
    <w:rsid w:val="00650373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0B4E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4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75861C-377D-41A2-BBFB-AD5AE91F8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2</Company>
  <LinksUpToDate>false</LinksUpToDate>
  <CharactersWithSpaces>4947</CharactersWithSpaces>
  <SharedDoc>false</SharedDoc>
  <HLinks>
    <vt:vector size="6" baseType="variant">
      <vt:variant>
        <vt:i4>6357082</vt:i4>
      </vt:variant>
      <vt:variant>
        <vt:i4>0</vt:i4>
      </vt:variant>
      <vt:variant>
        <vt:i4>0</vt:i4>
      </vt:variant>
      <vt:variant>
        <vt:i4>5</vt:i4>
      </vt:variant>
      <vt:variant>
        <vt:lpwstr>https://edu.tatar.ru/n_chelny/DYC14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1</dc:creator>
  <cp:lastModifiedBy>sekretar</cp:lastModifiedBy>
  <cp:revision>2</cp:revision>
  <cp:lastPrinted>2016-09-23T11:56:00Z</cp:lastPrinted>
  <dcterms:created xsi:type="dcterms:W3CDTF">2019-12-10T08:06:00Z</dcterms:created>
  <dcterms:modified xsi:type="dcterms:W3CDTF">2019-12-10T08:06:00Z</dcterms:modified>
</cp:coreProperties>
</file>